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FC31AB" w:rsidRDefault="00FC31AB">
      <w:pPr>
        <w:jc w:val="both"/>
      </w:pPr>
    </w:p>
    <w:p w14:paraId="6E742083" w14:textId="3FE877EA" w:rsidR="006C0D75" w:rsidRPr="006C0D75" w:rsidRDefault="006C0D75" w:rsidP="006C0D75">
      <w:pPr>
        <w:tabs>
          <w:tab w:val="left" w:pos="1635"/>
          <w:tab w:val="center" w:pos="4674"/>
        </w:tabs>
        <w:spacing w:before="360" w:after="360"/>
        <w:jc w:val="center"/>
        <w:rPr>
          <w:rFonts w:ascii="Bogart italica" w:hAnsi="Bogart italica"/>
          <w:b/>
          <w:color w:val="000000"/>
          <w:u w:val="single"/>
        </w:rPr>
      </w:pPr>
      <w:r w:rsidRPr="00E4458E">
        <w:rPr>
          <w:rFonts w:ascii="Bogart italica" w:hAnsi="Bogart italica"/>
          <w:b/>
          <w:color w:val="000000"/>
          <w:u w:val="single"/>
        </w:rPr>
        <w:t>CUESTIONARIO DE HOMOLOGACIÓN DE PROVEEDORES</w:t>
      </w:r>
    </w:p>
    <w:p w14:paraId="78103487" w14:textId="77777777" w:rsidR="006C0D75" w:rsidRPr="00B82AC0" w:rsidRDefault="006C0D75" w:rsidP="006C0D75">
      <w:pPr>
        <w:jc w:val="both"/>
        <w:rPr>
          <w:rFonts w:ascii="Bogart italica" w:hAnsi="Bogart italica"/>
          <w:color w:val="000000"/>
          <w:lang w:val="es-EC"/>
        </w:rPr>
      </w:pPr>
      <w:r w:rsidRPr="00E4458E">
        <w:rPr>
          <w:rFonts w:ascii="Bogart italica" w:hAnsi="Bogart italica"/>
          <w:color w:val="000000"/>
        </w:rPr>
        <w:t xml:space="preserve">La Fundación </w:t>
      </w:r>
      <w:r>
        <w:rPr>
          <w:rFonts w:ascii="Bogart italica" w:hAnsi="Bogart italica"/>
          <w:color w:val="000000"/>
        </w:rPr>
        <w:t>ESQUEL</w:t>
      </w:r>
      <w:r w:rsidRPr="00E4458E">
        <w:rPr>
          <w:rFonts w:ascii="Bogart italica" w:hAnsi="Bogart italica"/>
          <w:color w:val="000000"/>
        </w:rPr>
        <w:t>, en el marco</w:t>
      </w:r>
      <w:r>
        <w:rPr>
          <w:rFonts w:ascii="Bogart italica" w:hAnsi="Bogart italica"/>
          <w:color w:val="000000"/>
        </w:rPr>
        <w:t xml:space="preserve"> del </w:t>
      </w:r>
      <w:r w:rsidRPr="00B82AC0">
        <w:rPr>
          <w:rFonts w:ascii="Bogart italica" w:hAnsi="Bogart italica"/>
          <w:color w:val="000000"/>
        </w:rPr>
        <w:t xml:space="preserve">Proyecto </w:t>
      </w:r>
      <w:r w:rsidRPr="00B82AC0">
        <w:rPr>
          <w:rFonts w:ascii="Bogart italica" w:hAnsi="Bogart italica"/>
          <w:i/>
          <w:iCs/>
          <w:color w:val="000000"/>
        </w:rPr>
        <w:t xml:space="preserve">“San Andrés (municipio Guano, provincia Chimborazo) y </w:t>
      </w:r>
      <w:proofErr w:type="spellStart"/>
      <w:r w:rsidRPr="00B82AC0">
        <w:rPr>
          <w:rFonts w:ascii="Bogart italica" w:hAnsi="Bogart italica"/>
          <w:i/>
          <w:iCs/>
          <w:color w:val="000000"/>
        </w:rPr>
        <w:t>Manglaralto</w:t>
      </w:r>
      <w:proofErr w:type="spellEnd"/>
      <w:r w:rsidRPr="00B82AC0">
        <w:rPr>
          <w:rFonts w:ascii="Bogart italica" w:hAnsi="Bogart italica"/>
          <w:i/>
          <w:iCs/>
          <w:color w:val="000000"/>
        </w:rPr>
        <w:t xml:space="preserve"> (municipio y provincia Santa Elena), parroquias libres de desnutrición crónica infantil”</w:t>
      </w:r>
      <w:r>
        <w:rPr>
          <w:rFonts w:ascii="Bogart italica" w:hAnsi="Bogart italica"/>
          <w:i/>
          <w:iCs/>
          <w:color w:val="000000"/>
        </w:rPr>
        <w:t xml:space="preserve"> - </w:t>
      </w:r>
      <w:r w:rsidRPr="00B82AC0">
        <w:rPr>
          <w:rFonts w:ascii="Bogart italica" w:hAnsi="Bogart italica"/>
          <w:i/>
          <w:iCs/>
          <w:color w:val="000000"/>
        </w:rPr>
        <w:t>Contrato NDICI-LA/2023/453-114</w:t>
      </w:r>
      <w:r>
        <w:rPr>
          <w:rFonts w:ascii="Bogart italica" w:hAnsi="Bogart italica"/>
          <w:color w:val="000000"/>
          <w:lang w:val="es-EC"/>
        </w:rPr>
        <w:t>, para aplicar la</w:t>
      </w:r>
      <w:r w:rsidRPr="00E4458E">
        <w:rPr>
          <w:rFonts w:ascii="Bogart italica" w:hAnsi="Bogart italica"/>
          <w:i/>
          <w:color w:val="000000"/>
        </w:rPr>
        <w:t xml:space="preserve"> </w:t>
      </w:r>
      <w:r w:rsidRPr="00E4458E">
        <w:rPr>
          <w:rFonts w:ascii="Bogart italica" w:hAnsi="Bogart italica" w:hint="eastAsia"/>
          <w:i/>
          <w:color w:val="000000"/>
        </w:rPr>
        <w:t>“</w:t>
      </w:r>
      <w:r w:rsidRPr="00E4458E">
        <w:rPr>
          <w:rFonts w:ascii="Bogart italica" w:hAnsi="Bogart italica"/>
          <w:i/>
          <w:color w:val="000000"/>
        </w:rPr>
        <w:t xml:space="preserve">Política y Normativa de compras”, </w:t>
      </w:r>
      <w:r w:rsidRPr="00E4458E">
        <w:rPr>
          <w:rFonts w:ascii="Bogart italica" w:hAnsi="Bogart italica"/>
          <w:color w:val="000000"/>
        </w:rPr>
        <w:t>dispone de un proceso de homologación de proveedores con el objetivo de asegurar que los proveedores con los que trabajamos cumplen con unos criterios que, en caso de incumplimiento, los excluiríamos para realizar cualquier tipo de acción comercial.</w:t>
      </w:r>
      <w:r w:rsidRPr="00E4458E">
        <w:rPr>
          <w:rFonts w:ascii="Bogart italica" w:hAnsi="Bogart italica"/>
          <w:i/>
          <w:color w:val="000000"/>
        </w:rPr>
        <w:t xml:space="preserve"> </w:t>
      </w:r>
    </w:p>
    <w:p w14:paraId="20BC1176" w14:textId="77777777" w:rsidR="006C0D75" w:rsidRPr="00E4458E" w:rsidRDefault="006C0D75" w:rsidP="006C0D75">
      <w:pPr>
        <w:jc w:val="both"/>
        <w:rPr>
          <w:rFonts w:ascii="Bogart italica" w:hAnsi="Bogart italica"/>
          <w:color w:val="000000"/>
        </w:rPr>
      </w:pPr>
    </w:p>
    <w:p w14:paraId="69F69D6D" w14:textId="77777777" w:rsidR="006C0D75" w:rsidRPr="00E4458E" w:rsidRDefault="006C0D75" w:rsidP="006C0D75">
      <w:pPr>
        <w:jc w:val="both"/>
        <w:rPr>
          <w:rFonts w:ascii="Bogart italica" w:hAnsi="Bogart italica"/>
          <w:color w:val="000000"/>
        </w:rPr>
      </w:pPr>
      <w:r w:rsidRPr="00E4458E">
        <w:rPr>
          <w:rFonts w:ascii="Bogart italica" w:hAnsi="Bogart italica"/>
          <w:color w:val="000000"/>
        </w:rPr>
        <w:t>Por este motivo, les pedimos el favor de completar este cuestionario para poder homologarle y ser añadido en nuestro listado de proveedores homologados.</w:t>
      </w:r>
    </w:p>
    <w:p w14:paraId="35025C54" w14:textId="77777777" w:rsidR="006C0D75" w:rsidRPr="00E4458E" w:rsidRDefault="006C0D75" w:rsidP="006C0D75">
      <w:pPr>
        <w:jc w:val="both"/>
        <w:rPr>
          <w:rFonts w:ascii="Bogart italica" w:hAnsi="Bogart italica"/>
          <w:color w:val="000000"/>
        </w:rPr>
      </w:pPr>
    </w:p>
    <w:p w14:paraId="369CD46A" w14:textId="77777777" w:rsidR="006C0D75" w:rsidRPr="00E4458E" w:rsidRDefault="006C0D75" w:rsidP="4DBF44CE">
      <w:pPr>
        <w:jc w:val="both"/>
        <w:rPr>
          <w:rFonts w:ascii="Bogart italica" w:hAnsi="Bogart italica"/>
          <w:color w:val="000000"/>
          <w:lang w:val="es-ES"/>
        </w:rPr>
      </w:pPr>
      <w:r w:rsidRPr="4DBF44CE">
        <w:rPr>
          <w:rFonts w:ascii="Bogart italica" w:hAnsi="Bogart italica"/>
          <w:color w:val="000000" w:themeColor="text1"/>
          <w:lang w:val="es-ES"/>
        </w:rPr>
        <w:t>La Fundación ESQUEL se pondrá en contacto con usted para informarle de los resultados del proceso de homologación, en caso de que éste no haya sido favorable. No obstante, si quisiera ponerse en contacto con nosotros estos son nuestros datos de contacto:</w:t>
      </w:r>
    </w:p>
    <w:p w14:paraId="398DAE71" w14:textId="77777777" w:rsidR="006C0D75" w:rsidRPr="00E4458E" w:rsidRDefault="006C0D75" w:rsidP="006C0D75">
      <w:pPr>
        <w:jc w:val="both"/>
        <w:rPr>
          <w:rFonts w:ascii="Bogart italica" w:hAnsi="Bogart italica"/>
          <w:color w:val="000000"/>
        </w:rPr>
      </w:pPr>
    </w:p>
    <w:tbl>
      <w:tblPr>
        <w:tblStyle w:val="Tablaconcuadrcula"/>
        <w:tblW w:w="9382" w:type="dxa"/>
        <w:tblLook w:val="04A0" w:firstRow="1" w:lastRow="0" w:firstColumn="1" w:lastColumn="0" w:noHBand="0" w:noVBand="1"/>
      </w:tblPr>
      <w:tblGrid>
        <w:gridCol w:w="4155"/>
        <w:gridCol w:w="5227"/>
      </w:tblGrid>
      <w:tr w:rsidR="006C0D75" w:rsidRPr="0040494D" w14:paraId="5553A4E0" w14:textId="77777777" w:rsidTr="00150B39">
        <w:trPr>
          <w:trHeight w:val="358"/>
        </w:trPr>
        <w:tc>
          <w:tcPr>
            <w:tcW w:w="4155" w:type="dxa"/>
          </w:tcPr>
          <w:p w14:paraId="0B69E6EB"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 xml:space="preserve">Fundación </w:t>
            </w:r>
            <w:r>
              <w:rPr>
                <w:rFonts w:ascii="Bogart italica" w:hAnsi="Bogart italica"/>
                <w:b/>
                <w:color w:val="000000"/>
                <w:sz w:val="22"/>
                <w:szCs w:val="22"/>
              </w:rPr>
              <w:t>ESQUEL</w:t>
            </w:r>
            <w:r w:rsidRPr="00E4458E">
              <w:rPr>
                <w:rFonts w:ascii="Bogart italica" w:hAnsi="Bogart italica"/>
                <w:b/>
                <w:color w:val="000000"/>
                <w:sz w:val="22"/>
                <w:szCs w:val="22"/>
              </w:rPr>
              <w:t>:</w:t>
            </w:r>
          </w:p>
        </w:tc>
        <w:tc>
          <w:tcPr>
            <w:tcW w:w="5227" w:type="dxa"/>
          </w:tcPr>
          <w:p w14:paraId="78CC6BE2" w14:textId="77777777" w:rsidR="006C0D75" w:rsidRPr="00E4458E" w:rsidRDefault="006C0D75" w:rsidP="00150B39">
            <w:pPr>
              <w:jc w:val="both"/>
              <w:rPr>
                <w:rFonts w:ascii="Bogart italica" w:hAnsi="Bogart italica"/>
                <w:color w:val="000000"/>
                <w:sz w:val="22"/>
                <w:szCs w:val="22"/>
              </w:rPr>
            </w:pPr>
          </w:p>
        </w:tc>
      </w:tr>
      <w:tr w:rsidR="006C0D75" w:rsidRPr="0040494D" w14:paraId="571725E9" w14:textId="77777777" w:rsidTr="00150B39">
        <w:trPr>
          <w:trHeight w:val="358"/>
        </w:trPr>
        <w:tc>
          <w:tcPr>
            <w:tcW w:w="4155" w:type="dxa"/>
          </w:tcPr>
          <w:p w14:paraId="04E9153F"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Nombre de la persona de contacto:</w:t>
            </w:r>
          </w:p>
        </w:tc>
        <w:tc>
          <w:tcPr>
            <w:tcW w:w="5227" w:type="dxa"/>
          </w:tcPr>
          <w:p w14:paraId="7CE0CCA1" w14:textId="776356A7" w:rsidR="006C0D75" w:rsidRPr="00E4458E" w:rsidRDefault="00A578A4" w:rsidP="00150B39">
            <w:pPr>
              <w:jc w:val="both"/>
              <w:rPr>
                <w:rFonts w:ascii="Bogart italica" w:hAnsi="Bogart italica"/>
                <w:color w:val="000000"/>
                <w:sz w:val="22"/>
                <w:szCs w:val="22"/>
              </w:rPr>
            </w:pPr>
            <w:r>
              <w:rPr>
                <w:rFonts w:ascii="Bogart italica" w:hAnsi="Bogart italica"/>
                <w:color w:val="000000"/>
                <w:sz w:val="22"/>
                <w:szCs w:val="22"/>
              </w:rPr>
              <w:t>María Pilar Vela</w:t>
            </w:r>
          </w:p>
        </w:tc>
      </w:tr>
      <w:tr w:rsidR="006C0D75" w:rsidRPr="0040494D" w14:paraId="0695DF50" w14:textId="77777777" w:rsidTr="00150B39">
        <w:trPr>
          <w:trHeight w:val="358"/>
        </w:trPr>
        <w:tc>
          <w:tcPr>
            <w:tcW w:w="4155" w:type="dxa"/>
          </w:tcPr>
          <w:p w14:paraId="2E164B5D"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Correo electrónico de contacto:</w:t>
            </w:r>
          </w:p>
        </w:tc>
        <w:tc>
          <w:tcPr>
            <w:tcW w:w="5227" w:type="dxa"/>
          </w:tcPr>
          <w:p w14:paraId="285601F5" w14:textId="6A923641" w:rsidR="006C0D75" w:rsidRPr="00E4458E" w:rsidRDefault="00A578A4" w:rsidP="00150B39">
            <w:pPr>
              <w:jc w:val="both"/>
              <w:rPr>
                <w:rFonts w:ascii="Bogart italica" w:hAnsi="Bogart italica"/>
                <w:color w:val="000000"/>
                <w:sz w:val="22"/>
                <w:szCs w:val="22"/>
              </w:rPr>
            </w:pPr>
            <w:hyperlink r:id="rId7" w:history="1">
              <w:r w:rsidRPr="00BA6761">
                <w:rPr>
                  <w:rStyle w:val="Hipervnculo"/>
                  <w:rFonts w:ascii="Bogart italica" w:hAnsi="Bogart italica"/>
                </w:rPr>
                <w:t>mpvela@esquel.org.ec</w:t>
              </w:r>
            </w:hyperlink>
          </w:p>
        </w:tc>
      </w:tr>
      <w:tr w:rsidR="006C0D75" w:rsidRPr="0040494D" w14:paraId="421ED97B" w14:textId="77777777" w:rsidTr="00150B39">
        <w:trPr>
          <w:trHeight w:val="337"/>
        </w:trPr>
        <w:tc>
          <w:tcPr>
            <w:tcW w:w="4155" w:type="dxa"/>
          </w:tcPr>
          <w:p w14:paraId="3EA4A23B"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Teléfono de contacto:</w:t>
            </w:r>
          </w:p>
        </w:tc>
        <w:tc>
          <w:tcPr>
            <w:tcW w:w="5227" w:type="dxa"/>
          </w:tcPr>
          <w:p w14:paraId="4CF084AE" w14:textId="353BC02E" w:rsidR="006C0D75" w:rsidRPr="00E4458E" w:rsidRDefault="00A578A4" w:rsidP="00A578A4">
            <w:pPr>
              <w:jc w:val="both"/>
              <w:rPr>
                <w:rFonts w:ascii="Bogart italica" w:hAnsi="Bogart italica"/>
                <w:color w:val="000000"/>
                <w:sz w:val="22"/>
                <w:szCs w:val="22"/>
              </w:rPr>
            </w:pPr>
            <w:r>
              <w:rPr>
                <w:rFonts w:ascii="Bogart italica" w:hAnsi="Bogart italica"/>
                <w:color w:val="000000"/>
                <w:sz w:val="22"/>
                <w:szCs w:val="22"/>
              </w:rPr>
              <w:t>022520-001</w:t>
            </w:r>
          </w:p>
        </w:tc>
      </w:tr>
      <w:tr w:rsidR="006C0D75" w:rsidRPr="0040494D" w14:paraId="0D352461" w14:textId="77777777" w:rsidTr="00150B39">
        <w:trPr>
          <w:trHeight w:val="716"/>
        </w:trPr>
        <w:tc>
          <w:tcPr>
            <w:tcW w:w="4155" w:type="dxa"/>
          </w:tcPr>
          <w:p w14:paraId="348A2E75"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Dirección física:</w:t>
            </w:r>
          </w:p>
        </w:tc>
        <w:tc>
          <w:tcPr>
            <w:tcW w:w="5227" w:type="dxa"/>
          </w:tcPr>
          <w:p w14:paraId="34251220" w14:textId="6B64499E" w:rsidR="006C0D75" w:rsidRPr="00E4458E" w:rsidRDefault="00A578A4" w:rsidP="00150B39">
            <w:pPr>
              <w:jc w:val="both"/>
              <w:rPr>
                <w:rFonts w:ascii="Bogart italica" w:hAnsi="Bogart italica"/>
                <w:color w:val="000000"/>
                <w:sz w:val="22"/>
                <w:szCs w:val="22"/>
              </w:rPr>
            </w:pPr>
            <w:r>
              <w:rPr>
                <w:rFonts w:ascii="Bogart italica" w:hAnsi="Bogart italica"/>
                <w:color w:val="000000"/>
                <w:sz w:val="22"/>
                <w:szCs w:val="22"/>
              </w:rPr>
              <w:t>Av. Colón E4-175 y Foch</w:t>
            </w:r>
          </w:p>
        </w:tc>
      </w:tr>
    </w:tbl>
    <w:p w14:paraId="4AC14D0B" w14:textId="77777777" w:rsidR="006C0D75" w:rsidRPr="00E4458E" w:rsidRDefault="006C0D75" w:rsidP="006C0D75">
      <w:pPr>
        <w:jc w:val="both"/>
        <w:rPr>
          <w:rFonts w:ascii="Bogart italica" w:hAnsi="Bogart italica"/>
          <w:color w:val="000000"/>
        </w:rPr>
      </w:pPr>
    </w:p>
    <w:p w14:paraId="74B5747D" w14:textId="77777777" w:rsidR="006C0D75" w:rsidRPr="00E4458E" w:rsidRDefault="006C0D75" w:rsidP="006C0D75">
      <w:pPr>
        <w:jc w:val="both"/>
        <w:rPr>
          <w:rFonts w:ascii="Bogart italica" w:hAnsi="Bogart italica"/>
          <w:color w:val="000000"/>
        </w:rPr>
      </w:pPr>
    </w:p>
    <w:p w14:paraId="7042C2EA" w14:textId="77777777" w:rsidR="006C0D75" w:rsidRPr="00E4458E" w:rsidRDefault="006C0D75" w:rsidP="006C0D75">
      <w:pPr>
        <w:jc w:val="both"/>
        <w:rPr>
          <w:rFonts w:ascii="Bogart italica" w:hAnsi="Bogart italica"/>
          <w:color w:val="000000"/>
        </w:rPr>
      </w:pPr>
      <w:r w:rsidRPr="00E4458E">
        <w:rPr>
          <w:rFonts w:ascii="Bogart italica" w:hAnsi="Bogart italica"/>
          <w:color w:val="000000"/>
        </w:rPr>
        <w:t>El presente formulario contiene los siguientes bloques de información:</w:t>
      </w:r>
    </w:p>
    <w:p w14:paraId="4C3C6D3D" w14:textId="77777777" w:rsidR="006C0D75" w:rsidRPr="00E4458E" w:rsidRDefault="006C0D75" w:rsidP="006C0D75">
      <w:pPr>
        <w:jc w:val="both"/>
        <w:rPr>
          <w:rFonts w:ascii="Bogart italica" w:hAnsi="Bogart italica"/>
          <w:color w:val="000000"/>
        </w:rPr>
      </w:pPr>
    </w:p>
    <w:p w14:paraId="45379C18" w14:textId="77777777" w:rsidR="006C0D75" w:rsidRPr="00E4458E" w:rsidRDefault="006C0D75" w:rsidP="006C0D75">
      <w:pPr>
        <w:pStyle w:val="Prrafodelista"/>
        <w:numPr>
          <w:ilvl w:val="0"/>
          <w:numId w:val="1"/>
        </w:numPr>
        <w:jc w:val="both"/>
        <w:rPr>
          <w:rFonts w:ascii="Bogart italica" w:hAnsi="Bogart italica"/>
          <w:b/>
          <w:color w:val="000000"/>
          <w:sz w:val="22"/>
          <w:szCs w:val="22"/>
        </w:rPr>
      </w:pPr>
      <w:r w:rsidRPr="00E4458E">
        <w:rPr>
          <w:rFonts w:ascii="Bogart italica" w:hAnsi="Bogart italica"/>
          <w:b/>
          <w:color w:val="000000"/>
          <w:sz w:val="22"/>
          <w:szCs w:val="22"/>
        </w:rPr>
        <w:t xml:space="preserve">Datos de Contacto: </w:t>
      </w:r>
    </w:p>
    <w:p w14:paraId="016C23E2" w14:textId="77777777" w:rsidR="006C0D75" w:rsidRDefault="006C0D75" w:rsidP="006C0D75">
      <w:pPr>
        <w:pStyle w:val="Prrafodelista"/>
        <w:jc w:val="both"/>
        <w:rPr>
          <w:rFonts w:ascii="Bogart italica" w:hAnsi="Bogart italica"/>
          <w:color w:val="000000"/>
          <w:sz w:val="22"/>
          <w:szCs w:val="22"/>
        </w:rPr>
      </w:pPr>
    </w:p>
    <w:p w14:paraId="2CA93C71" w14:textId="77777777" w:rsidR="006C0D75" w:rsidRPr="00E4458E" w:rsidRDefault="006C0D75" w:rsidP="006C0D75">
      <w:pPr>
        <w:pStyle w:val="Prrafodelista"/>
        <w:jc w:val="both"/>
        <w:rPr>
          <w:rFonts w:ascii="Bogart italica" w:hAnsi="Bogart italica"/>
          <w:color w:val="000000"/>
          <w:sz w:val="22"/>
          <w:szCs w:val="22"/>
        </w:rPr>
      </w:pPr>
    </w:p>
    <w:tbl>
      <w:tblPr>
        <w:tblStyle w:val="Tablaconcuadrcula"/>
        <w:tblW w:w="9412" w:type="dxa"/>
        <w:tblLook w:val="04A0" w:firstRow="1" w:lastRow="0" w:firstColumn="1" w:lastColumn="0" w:noHBand="0" w:noVBand="1"/>
      </w:tblPr>
      <w:tblGrid>
        <w:gridCol w:w="4031"/>
        <w:gridCol w:w="5381"/>
      </w:tblGrid>
      <w:tr w:rsidR="006C0D75" w:rsidRPr="0040494D" w14:paraId="2399C1E8" w14:textId="77777777" w:rsidTr="00150B39">
        <w:trPr>
          <w:trHeight w:val="347"/>
        </w:trPr>
        <w:tc>
          <w:tcPr>
            <w:tcW w:w="4031" w:type="dxa"/>
          </w:tcPr>
          <w:p w14:paraId="73807C63"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Nombre del proveedor:</w:t>
            </w:r>
          </w:p>
        </w:tc>
        <w:tc>
          <w:tcPr>
            <w:tcW w:w="5381" w:type="dxa"/>
          </w:tcPr>
          <w:p w14:paraId="2330D64B" w14:textId="77777777" w:rsidR="006C0D75" w:rsidRPr="00E4458E" w:rsidRDefault="006C0D75" w:rsidP="00150B39">
            <w:pPr>
              <w:jc w:val="both"/>
              <w:rPr>
                <w:rFonts w:ascii="Bogart italica" w:hAnsi="Bogart italica"/>
                <w:color w:val="000000"/>
                <w:sz w:val="22"/>
                <w:szCs w:val="22"/>
              </w:rPr>
            </w:pPr>
          </w:p>
        </w:tc>
      </w:tr>
      <w:tr w:rsidR="006C0D75" w:rsidRPr="0040494D" w14:paraId="13796120" w14:textId="77777777" w:rsidTr="00150B39">
        <w:trPr>
          <w:trHeight w:val="347"/>
        </w:trPr>
        <w:tc>
          <w:tcPr>
            <w:tcW w:w="4031" w:type="dxa"/>
          </w:tcPr>
          <w:p w14:paraId="5CB09FC5"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Nombre de la persona de contacto:</w:t>
            </w:r>
          </w:p>
        </w:tc>
        <w:tc>
          <w:tcPr>
            <w:tcW w:w="5381" w:type="dxa"/>
          </w:tcPr>
          <w:p w14:paraId="7EEE3522" w14:textId="77777777" w:rsidR="006C0D75" w:rsidRPr="00E4458E" w:rsidRDefault="006C0D75" w:rsidP="00150B39">
            <w:pPr>
              <w:jc w:val="both"/>
              <w:rPr>
                <w:rFonts w:ascii="Bogart italica" w:hAnsi="Bogart italica"/>
                <w:color w:val="000000"/>
                <w:sz w:val="22"/>
                <w:szCs w:val="22"/>
              </w:rPr>
            </w:pPr>
          </w:p>
        </w:tc>
      </w:tr>
      <w:tr w:rsidR="006C0D75" w:rsidRPr="0040494D" w14:paraId="4AA88FDA" w14:textId="77777777" w:rsidTr="00150B39">
        <w:trPr>
          <w:trHeight w:val="347"/>
        </w:trPr>
        <w:tc>
          <w:tcPr>
            <w:tcW w:w="4031" w:type="dxa"/>
          </w:tcPr>
          <w:p w14:paraId="328FC132"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Correo electrónico de contacto:</w:t>
            </w:r>
          </w:p>
        </w:tc>
        <w:tc>
          <w:tcPr>
            <w:tcW w:w="5381" w:type="dxa"/>
          </w:tcPr>
          <w:p w14:paraId="4FF37A53" w14:textId="77777777" w:rsidR="006C0D75" w:rsidRPr="00E4458E" w:rsidRDefault="006C0D75" w:rsidP="00150B39">
            <w:pPr>
              <w:jc w:val="both"/>
              <w:rPr>
                <w:rFonts w:ascii="Bogart italica" w:hAnsi="Bogart italica"/>
                <w:color w:val="000000"/>
                <w:sz w:val="22"/>
                <w:szCs w:val="22"/>
              </w:rPr>
            </w:pPr>
          </w:p>
        </w:tc>
      </w:tr>
      <w:tr w:rsidR="006C0D75" w:rsidRPr="0040494D" w14:paraId="6965F6B6" w14:textId="77777777" w:rsidTr="00150B39">
        <w:trPr>
          <w:trHeight w:val="327"/>
        </w:trPr>
        <w:tc>
          <w:tcPr>
            <w:tcW w:w="4031" w:type="dxa"/>
          </w:tcPr>
          <w:p w14:paraId="3FA385E5"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Teléfono de contacto:</w:t>
            </w:r>
          </w:p>
        </w:tc>
        <w:tc>
          <w:tcPr>
            <w:tcW w:w="5381" w:type="dxa"/>
          </w:tcPr>
          <w:p w14:paraId="7F548B03" w14:textId="77777777" w:rsidR="006C0D75" w:rsidRPr="00E4458E" w:rsidRDefault="006C0D75" w:rsidP="00150B39">
            <w:pPr>
              <w:jc w:val="both"/>
              <w:rPr>
                <w:rFonts w:ascii="Bogart italica" w:hAnsi="Bogart italica"/>
                <w:color w:val="000000"/>
                <w:sz w:val="22"/>
                <w:szCs w:val="22"/>
              </w:rPr>
            </w:pPr>
          </w:p>
        </w:tc>
      </w:tr>
      <w:tr w:rsidR="006C0D75" w:rsidRPr="0040494D" w14:paraId="6169DECF" w14:textId="77777777" w:rsidTr="00150B39">
        <w:trPr>
          <w:trHeight w:val="347"/>
        </w:trPr>
        <w:tc>
          <w:tcPr>
            <w:tcW w:w="4031" w:type="dxa"/>
          </w:tcPr>
          <w:p w14:paraId="07B69171"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Dirección física:</w:t>
            </w:r>
          </w:p>
        </w:tc>
        <w:tc>
          <w:tcPr>
            <w:tcW w:w="5381" w:type="dxa"/>
          </w:tcPr>
          <w:p w14:paraId="01F6500E" w14:textId="77777777" w:rsidR="006C0D75" w:rsidRPr="00E4458E" w:rsidRDefault="006C0D75" w:rsidP="00150B39">
            <w:pPr>
              <w:jc w:val="both"/>
              <w:rPr>
                <w:rFonts w:ascii="Bogart italica" w:hAnsi="Bogart italica"/>
                <w:color w:val="000000"/>
                <w:sz w:val="22"/>
                <w:szCs w:val="22"/>
              </w:rPr>
            </w:pPr>
          </w:p>
        </w:tc>
      </w:tr>
      <w:tr w:rsidR="006C0D75" w:rsidRPr="0040494D" w14:paraId="62A2E8CA" w14:textId="77777777" w:rsidTr="00150B39">
        <w:trPr>
          <w:trHeight w:val="347"/>
        </w:trPr>
        <w:tc>
          <w:tcPr>
            <w:tcW w:w="4031" w:type="dxa"/>
          </w:tcPr>
          <w:p w14:paraId="35958E1C"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Web:</w:t>
            </w:r>
          </w:p>
        </w:tc>
        <w:tc>
          <w:tcPr>
            <w:tcW w:w="5381" w:type="dxa"/>
          </w:tcPr>
          <w:p w14:paraId="457989A9" w14:textId="77777777" w:rsidR="006C0D75" w:rsidRPr="00E4458E" w:rsidRDefault="006C0D75" w:rsidP="00150B39">
            <w:pPr>
              <w:jc w:val="both"/>
              <w:rPr>
                <w:rFonts w:ascii="Bogart italica" w:hAnsi="Bogart italica"/>
                <w:color w:val="000000"/>
                <w:sz w:val="22"/>
                <w:szCs w:val="22"/>
              </w:rPr>
            </w:pPr>
          </w:p>
        </w:tc>
      </w:tr>
    </w:tbl>
    <w:p w14:paraId="1EC989C4" w14:textId="77777777" w:rsidR="006C0D75" w:rsidRPr="00E4458E" w:rsidRDefault="006C0D75" w:rsidP="006C0D75">
      <w:pPr>
        <w:jc w:val="both"/>
        <w:rPr>
          <w:rFonts w:ascii="Bogart italica" w:hAnsi="Bogart italica"/>
          <w:color w:val="000000"/>
        </w:rPr>
      </w:pPr>
    </w:p>
    <w:p w14:paraId="34B6EBC3" w14:textId="77777777" w:rsidR="006C0D75" w:rsidRPr="00E4458E" w:rsidRDefault="006C0D75" w:rsidP="006C0D75">
      <w:pPr>
        <w:rPr>
          <w:rFonts w:ascii="Bogart italica" w:hAnsi="Bogart italica"/>
          <w:b/>
          <w:color w:val="000000"/>
        </w:rPr>
      </w:pPr>
      <w:r w:rsidRPr="00E4458E">
        <w:rPr>
          <w:rFonts w:ascii="Bogart italica" w:hAnsi="Bogart italica"/>
          <w:b/>
          <w:color w:val="000000"/>
        </w:rPr>
        <w:br w:type="page"/>
      </w:r>
    </w:p>
    <w:p w14:paraId="2DB1F304" w14:textId="77777777" w:rsidR="006C0D75" w:rsidRDefault="006C0D75" w:rsidP="006C0D75">
      <w:pPr>
        <w:pStyle w:val="Prrafodelista"/>
        <w:jc w:val="both"/>
        <w:rPr>
          <w:rFonts w:ascii="Bogart italica" w:hAnsi="Bogart italica"/>
          <w:b/>
          <w:color w:val="000000"/>
          <w:sz w:val="22"/>
          <w:szCs w:val="22"/>
        </w:rPr>
      </w:pPr>
    </w:p>
    <w:p w14:paraId="687F5D39" w14:textId="544D1F2D" w:rsidR="006C0D75" w:rsidRDefault="006C0D75" w:rsidP="006C0D75">
      <w:pPr>
        <w:pStyle w:val="Prrafodelista"/>
        <w:numPr>
          <w:ilvl w:val="0"/>
          <w:numId w:val="1"/>
        </w:numPr>
        <w:jc w:val="both"/>
        <w:rPr>
          <w:rFonts w:ascii="Bogart italica" w:hAnsi="Bogart italica"/>
          <w:b/>
          <w:color w:val="000000"/>
          <w:sz w:val="22"/>
          <w:szCs w:val="22"/>
        </w:rPr>
      </w:pPr>
      <w:r w:rsidRPr="00E4458E">
        <w:rPr>
          <w:rFonts w:ascii="Bogart italica" w:hAnsi="Bogart italica"/>
          <w:b/>
          <w:color w:val="000000"/>
          <w:sz w:val="22"/>
          <w:szCs w:val="22"/>
        </w:rPr>
        <w:t xml:space="preserve">Información general del proveedor: </w:t>
      </w:r>
    </w:p>
    <w:p w14:paraId="79283530" w14:textId="77777777" w:rsidR="006C0D75" w:rsidRPr="00E4458E" w:rsidRDefault="006C0D75" w:rsidP="006C0D75">
      <w:pPr>
        <w:pStyle w:val="Prrafodelista"/>
        <w:jc w:val="both"/>
        <w:rPr>
          <w:rFonts w:ascii="Bogart italica" w:hAnsi="Bogart italica"/>
          <w:b/>
          <w:color w:val="000000"/>
          <w:sz w:val="22"/>
          <w:szCs w:val="22"/>
        </w:rPr>
      </w:pPr>
    </w:p>
    <w:p w14:paraId="168D5858" w14:textId="77777777" w:rsidR="006C0D75" w:rsidRPr="00E4458E" w:rsidRDefault="006C0D75" w:rsidP="006C0D75">
      <w:pPr>
        <w:pStyle w:val="Prrafodelista"/>
        <w:jc w:val="both"/>
        <w:rPr>
          <w:rFonts w:ascii="Bogart italica" w:hAnsi="Bogart italica"/>
          <w:color w:val="000000"/>
          <w:sz w:val="22"/>
          <w:szCs w:val="22"/>
        </w:rPr>
      </w:pPr>
    </w:p>
    <w:tbl>
      <w:tblPr>
        <w:tblStyle w:val="Tablaconcuadrcula"/>
        <w:tblW w:w="9381" w:type="dxa"/>
        <w:tblLook w:val="04A0" w:firstRow="1" w:lastRow="0" w:firstColumn="1" w:lastColumn="0" w:noHBand="0" w:noVBand="1"/>
      </w:tblPr>
      <w:tblGrid>
        <w:gridCol w:w="4410"/>
        <w:gridCol w:w="1516"/>
        <w:gridCol w:w="1726"/>
        <w:gridCol w:w="1729"/>
      </w:tblGrid>
      <w:tr w:rsidR="006C0D75" w:rsidRPr="0040494D" w14:paraId="700AA1A1" w14:textId="77777777" w:rsidTr="4DBF44CE">
        <w:trPr>
          <w:trHeight w:val="299"/>
        </w:trPr>
        <w:tc>
          <w:tcPr>
            <w:tcW w:w="4410" w:type="dxa"/>
          </w:tcPr>
          <w:p w14:paraId="4782DCA5" w14:textId="77777777" w:rsidR="006C0D75" w:rsidRPr="00E4458E" w:rsidRDefault="006C0D75" w:rsidP="00150B39">
            <w:pPr>
              <w:jc w:val="right"/>
              <w:rPr>
                <w:rFonts w:ascii="Bogart italica" w:hAnsi="Bogart italica"/>
                <w:b/>
                <w:color w:val="000000"/>
                <w:sz w:val="22"/>
                <w:szCs w:val="22"/>
              </w:rPr>
            </w:pPr>
            <w:r>
              <w:rPr>
                <w:rFonts w:ascii="Bogart italica" w:hAnsi="Bogart italica"/>
                <w:b/>
                <w:color w:val="000000"/>
                <w:sz w:val="22"/>
                <w:szCs w:val="22"/>
              </w:rPr>
              <w:t>RUC</w:t>
            </w:r>
            <w:r w:rsidRPr="00E4458E">
              <w:rPr>
                <w:rFonts w:ascii="Bogart italica" w:hAnsi="Bogart italica"/>
                <w:b/>
                <w:color w:val="000000"/>
                <w:sz w:val="22"/>
                <w:szCs w:val="22"/>
              </w:rPr>
              <w:t>:</w:t>
            </w:r>
          </w:p>
        </w:tc>
        <w:tc>
          <w:tcPr>
            <w:tcW w:w="4971" w:type="dxa"/>
            <w:gridSpan w:val="3"/>
            <w:vAlign w:val="center"/>
          </w:tcPr>
          <w:p w14:paraId="02577405" w14:textId="77777777" w:rsidR="006C0D75" w:rsidRPr="00E4458E" w:rsidRDefault="006C0D75" w:rsidP="00150B39">
            <w:pPr>
              <w:jc w:val="both"/>
              <w:rPr>
                <w:rFonts w:ascii="Bogart italica" w:hAnsi="Bogart italica"/>
                <w:color w:val="000000"/>
                <w:sz w:val="22"/>
                <w:szCs w:val="22"/>
              </w:rPr>
            </w:pPr>
          </w:p>
        </w:tc>
      </w:tr>
      <w:tr w:rsidR="006C0D75" w:rsidRPr="0040494D" w14:paraId="4DFE5C37" w14:textId="77777777" w:rsidTr="4DBF44CE">
        <w:trPr>
          <w:trHeight w:val="299"/>
        </w:trPr>
        <w:tc>
          <w:tcPr>
            <w:tcW w:w="4410" w:type="dxa"/>
          </w:tcPr>
          <w:p w14:paraId="62E79812"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Fecha de constitución:</w:t>
            </w:r>
          </w:p>
        </w:tc>
        <w:tc>
          <w:tcPr>
            <w:tcW w:w="4971" w:type="dxa"/>
            <w:gridSpan w:val="3"/>
            <w:vAlign w:val="center"/>
          </w:tcPr>
          <w:p w14:paraId="69C1E1BF" w14:textId="77777777" w:rsidR="006C0D75" w:rsidRPr="00E4458E" w:rsidRDefault="006C0D75" w:rsidP="00150B39">
            <w:pPr>
              <w:jc w:val="both"/>
              <w:rPr>
                <w:rFonts w:ascii="Bogart italica" w:hAnsi="Bogart italica"/>
                <w:color w:val="000000"/>
                <w:sz w:val="22"/>
                <w:szCs w:val="22"/>
              </w:rPr>
            </w:pPr>
          </w:p>
        </w:tc>
      </w:tr>
      <w:tr w:rsidR="006C0D75" w:rsidRPr="0040494D" w14:paraId="68727189" w14:textId="77777777" w:rsidTr="4DBF44CE">
        <w:trPr>
          <w:trHeight w:val="299"/>
        </w:trPr>
        <w:tc>
          <w:tcPr>
            <w:tcW w:w="4410" w:type="dxa"/>
          </w:tcPr>
          <w:p w14:paraId="32247F2D"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Tipo de persona jurídica:</w:t>
            </w:r>
          </w:p>
        </w:tc>
        <w:tc>
          <w:tcPr>
            <w:tcW w:w="4971" w:type="dxa"/>
            <w:gridSpan w:val="3"/>
            <w:vAlign w:val="center"/>
          </w:tcPr>
          <w:p w14:paraId="3D2FA8FB" w14:textId="77777777" w:rsidR="006C0D75" w:rsidRPr="00E4458E" w:rsidRDefault="006C0D75" w:rsidP="00150B39">
            <w:pPr>
              <w:jc w:val="both"/>
              <w:rPr>
                <w:rFonts w:ascii="Bogart italica" w:hAnsi="Bogart italica"/>
                <w:color w:val="000000"/>
                <w:sz w:val="22"/>
                <w:szCs w:val="22"/>
              </w:rPr>
            </w:pPr>
          </w:p>
        </w:tc>
      </w:tr>
      <w:tr w:rsidR="006C0D75" w:rsidRPr="0040494D" w14:paraId="7BF00237" w14:textId="77777777" w:rsidTr="4DBF44CE">
        <w:trPr>
          <w:trHeight w:val="281"/>
        </w:trPr>
        <w:tc>
          <w:tcPr>
            <w:tcW w:w="4410" w:type="dxa"/>
          </w:tcPr>
          <w:p w14:paraId="097A7222" w14:textId="77777777" w:rsidR="006C0D75" w:rsidRPr="00E4458E" w:rsidRDefault="006C0D75" w:rsidP="4DBF44CE">
            <w:pPr>
              <w:jc w:val="right"/>
              <w:rPr>
                <w:rFonts w:ascii="Bogart italica" w:hAnsi="Bogart italica"/>
                <w:b/>
                <w:bCs/>
                <w:color w:val="000000"/>
                <w:sz w:val="22"/>
                <w:szCs w:val="22"/>
              </w:rPr>
            </w:pPr>
            <w:r w:rsidRPr="4DBF44CE">
              <w:rPr>
                <w:rFonts w:ascii="Bogart italica" w:hAnsi="Bogart italica"/>
                <w:b/>
                <w:bCs/>
                <w:color w:val="000000" w:themeColor="text1"/>
                <w:sz w:val="22"/>
                <w:szCs w:val="22"/>
              </w:rPr>
              <w:t>N</w:t>
            </w:r>
            <w:r w:rsidRPr="4DBF44CE">
              <w:rPr>
                <w:rFonts w:ascii="Bogart italica" w:hAnsi="Bogart italica" w:cs="Calibri"/>
                <w:b/>
                <w:bCs/>
                <w:color w:val="000000" w:themeColor="text1"/>
                <w:sz w:val="22"/>
                <w:szCs w:val="22"/>
              </w:rPr>
              <w:t>º</w:t>
            </w:r>
            <w:r w:rsidRPr="4DBF44CE">
              <w:rPr>
                <w:rFonts w:ascii="Bogart italica" w:hAnsi="Bogart italica"/>
                <w:b/>
                <w:bCs/>
                <w:color w:val="000000" w:themeColor="text1"/>
                <w:sz w:val="22"/>
                <w:szCs w:val="22"/>
              </w:rPr>
              <w:t xml:space="preserve"> personas en plantilla:</w:t>
            </w:r>
          </w:p>
        </w:tc>
        <w:tc>
          <w:tcPr>
            <w:tcW w:w="4971" w:type="dxa"/>
            <w:gridSpan w:val="3"/>
            <w:vAlign w:val="center"/>
          </w:tcPr>
          <w:p w14:paraId="39794244" w14:textId="77777777" w:rsidR="006C0D75" w:rsidRPr="00E4458E" w:rsidRDefault="006C0D75" w:rsidP="00150B39">
            <w:pPr>
              <w:jc w:val="both"/>
              <w:rPr>
                <w:rFonts w:ascii="Bogart italica" w:hAnsi="Bogart italica"/>
                <w:color w:val="000000"/>
                <w:sz w:val="22"/>
                <w:szCs w:val="22"/>
              </w:rPr>
            </w:pPr>
          </w:p>
        </w:tc>
      </w:tr>
      <w:tr w:rsidR="006C0D75" w:rsidRPr="0040494D" w14:paraId="21C013E7" w14:textId="77777777" w:rsidTr="4DBF44CE">
        <w:trPr>
          <w:trHeight w:val="1259"/>
        </w:trPr>
        <w:tc>
          <w:tcPr>
            <w:tcW w:w="4410" w:type="dxa"/>
          </w:tcPr>
          <w:p w14:paraId="4191FE2D"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Principales líneas de negocio:</w:t>
            </w:r>
          </w:p>
        </w:tc>
        <w:tc>
          <w:tcPr>
            <w:tcW w:w="4971" w:type="dxa"/>
            <w:gridSpan w:val="3"/>
            <w:vAlign w:val="center"/>
          </w:tcPr>
          <w:p w14:paraId="18D0EA7A" w14:textId="77777777" w:rsidR="006C0D75" w:rsidRPr="00E4458E" w:rsidRDefault="006C0D75" w:rsidP="006C0D75">
            <w:pPr>
              <w:pStyle w:val="Prrafodelista"/>
              <w:numPr>
                <w:ilvl w:val="0"/>
                <w:numId w:val="3"/>
              </w:numPr>
              <w:jc w:val="both"/>
              <w:rPr>
                <w:rFonts w:ascii="Bogart italica" w:hAnsi="Bogart italica"/>
                <w:color w:val="000000"/>
                <w:sz w:val="22"/>
                <w:szCs w:val="22"/>
              </w:rPr>
            </w:pPr>
          </w:p>
        </w:tc>
      </w:tr>
      <w:tr w:rsidR="006C0D75" w:rsidRPr="0040494D" w14:paraId="0948FC67" w14:textId="77777777" w:rsidTr="4DBF44CE">
        <w:trPr>
          <w:trHeight w:val="299"/>
        </w:trPr>
        <w:tc>
          <w:tcPr>
            <w:tcW w:w="4410" w:type="dxa"/>
          </w:tcPr>
          <w:p w14:paraId="60C846A1"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Ámbito geográfico de actuación:</w:t>
            </w:r>
          </w:p>
        </w:tc>
        <w:tc>
          <w:tcPr>
            <w:tcW w:w="4971" w:type="dxa"/>
            <w:gridSpan w:val="3"/>
            <w:vAlign w:val="center"/>
          </w:tcPr>
          <w:p w14:paraId="7E4A73CA" w14:textId="77777777" w:rsidR="006C0D75" w:rsidRPr="00E4458E" w:rsidRDefault="006C0D75" w:rsidP="00150B39">
            <w:pPr>
              <w:jc w:val="both"/>
              <w:rPr>
                <w:rFonts w:ascii="Bogart italica" w:hAnsi="Bogart italica"/>
                <w:color w:val="000000"/>
                <w:sz w:val="22"/>
                <w:szCs w:val="22"/>
              </w:rPr>
            </w:pPr>
          </w:p>
        </w:tc>
      </w:tr>
      <w:tr w:rsidR="006C0D75" w:rsidRPr="0040494D" w14:paraId="2F872773" w14:textId="77777777" w:rsidTr="4DBF44CE">
        <w:trPr>
          <w:trHeight w:val="898"/>
        </w:trPr>
        <w:tc>
          <w:tcPr>
            <w:tcW w:w="4410" w:type="dxa"/>
          </w:tcPr>
          <w:p w14:paraId="5007C42C"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Resultado de su cuenta de resultados de los últimos 3 años (Positivo/Negativo/Cero):</w:t>
            </w:r>
          </w:p>
        </w:tc>
        <w:tc>
          <w:tcPr>
            <w:tcW w:w="1516" w:type="dxa"/>
            <w:vAlign w:val="center"/>
          </w:tcPr>
          <w:p w14:paraId="54FDB422" w14:textId="77777777" w:rsidR="006C0D75" w:rsidRPr="00E4458E" w:rsidRDefault="006C0D75" w:rsidP="00150B39">
            <w:pPr>
              <w:jc w:val="both"/>
              <w:rPr>
                <w:rFonts w:ascii="Bogart italica" w:hAnsi="Bogart italica"/>
                <w:color w:val="000000"/>
                <w:sz w:val="22"/>
                <w:szCs w:val="22"/>
              </w:rPr>
            </w:pPr>
          </w:p>
        </w:tc>
        <w:tc>
          <w:tcPr>
            <w:tcW w:w="1726" w:type="dxa"/>
            <w:vAlign w:val="center"/>
          </w:tcPr>
          <w:p w14:paraId="23F468A0" w14:textId="77777777" w:rsidR="006C0D75" w:rsidRPr="00E4458E" w:rsidRDefault="006C0D75" w:rsidP="00150B39">
            <w:pPr>
              <w:jc w:val="both"/>
              <w:rPr>
                <w:rFonts w:ascii="Bogart italica" w:hAnsi="Bogart italica"/>
                <w:color w:val="000000"/>
                <w:sz w:val="22"/>
                <w:szCs w:val="22"/>
              </w:rPr>
            </w:pPr>
          </w:p>
        </w:tc>
        <w:tc>
          <w:tcPr>
            <w:tcW w:w="1728" w:type="dxa"/>
            <w:vAlign w:val="center"/>
          </w:tcPr>
          <w:p w14:paraId="725E87A8" w14:textId="77777777" w:rsidR="006C0D75" w:rsidRPr="00E4458E" w:rsidRDefault="006C0D75" w:rsidP="00150B39">
            <w:pPr>
              <w:jc w:val="both"/>
              <w:rPr>
                <w:rFonts w:ascii="Bogart italica" w:hAnsi="Bogart italica"/>
                <w:color w:val="000000"/>
                <w:sz w:val="22"/>
                <w:szCs w:val="22"/>
              </w:rPr>
            </w:pPr>
          </w:p>
        </w:tc>
      </w:tr>
      <w:tr w:rsidR="006C0D75" w:rsidRPr="0040494D" w14:paraId="1CB47165" w14:textId="77777777" w:rsidTr="4DBF44CE">
        <w:trPr>
          <w:trHeight w:val="599"/>
        </w:trPr>
        <w:tc>
          <w:tcPr>
            <w:tcW w:w="4410" w:type="dxa"/>
          </w:tcPr>
          <w:p w14:paraId="6F014483"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Si es posible indique la posición en rankings de su sector:</w:t>
            </w:r>
          </w:p>
        </w:tc>
        <w:tc>
          <w:tcPr>
            <w:tcW w:w="4971" w:type="dxa"/>
            <w:gridSpan w:val="3"/>
            <w:vAlign w:val="center"/>
          </w:tcPr>
          <w:p w14:paraId="1EAE3859" w14:textId="77777777" w:rsidR="006C0D75" w:rsidRPr="00E4458E" w:rsidRDefault="006C0D75" w:rsidP="00150B39">
            <w:pPr>
              <w:jc w:val="both"/>
              <w:rPr>
                <w:rFonts w:ascii="Bogart italica" w:hAnsi="Bogart italica"/>
                <w:color w:val="000000"/>
                <w:sz w:val="22"/>
                <w:szCs w:val="22"/>
              </w:rPr>
            </w:pPr>
          </w:p>
        </w:tc>
      </w:tr>
      <w:tr w:rsidR="006C0D75" w:rsidRPr="0040494D" w14:paraId="51BB06D1" w14:textId="77777777" w:rsidTr="4DBF44CE">
        <w:trPr>
          <w:trHeight w:val="599"/>
        </w:trPr>
        <w:tc>
          <w:tcPr>
            <w:tcW w:w="4410" w:type="dxa"/>
          </w:tcPr>
          <w:p w14:paraId="516EF8F8"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Indique si realizan descuentos a ONG (SI/NO):</w:t>
            </w:r>
          </w:p>
        </w:tc>
        <w:tc>
          <w:tcPr>
            <w:tcW w:w="4971" w:type="dxa"/>
            <w:gridSpan w:val="3"/>
            <w:vAlign w:val="center"/>
          </w:tcPr>
          <w:p w14:paraId="295234A9" w14:textId="77777777" w:rsidR="006C0D75" w:rsidRPr="00E4458E" w:rsidRDefault="006C0D75" w:rsidP="00150B39">
            <w:pPr>
              <w:jc w:val="both"/>
              <w:rPr>
                <w:rFonts w:ascii="Bogart italica" w:hAnsi="Bogart italica"/>
                <w:color w:val="000000"/>
                <w:sz w:val="22"/>
                <w:szCs w:val="22"/>
              </w:rPr>
            </w:pPr>
          </w:p>
        </w:tc>
      </w:tr>
      <w:tr w:rsidR="006C0D75" w:rsidRPr="0040494D" w14:paraId="4E4FE596" w14:textId="77777777" w:rsidTr="4DBF44CE">
        <w:trPr>
          <w:trHeight w:val="916"/>
        </w:trPr>
        <w:tc>
          <w:tcPr>
            <w:tcW w:w="4410" w:type="dxa"/>
          </w:tcPr>
          <w:p w14:paraId="0F016E73"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 xml:space="preserve">Indique si ha colaborado o es colaborador de la Fundación </w:t>
            </w:r>
            <w:r>
              <w:rPr>
                <w:rFonts w:ascii="Bogart italica" w:hAnsi="Bogart italica"/>
                <w:b/>
                <w:color w:val="000000"/>
                <w:sz w:val="22"/>
                <w:szCs w:val="22"/>
              </w:rPr>
              <w:t>ESQUEL</w:t>
            </w:r>
            <w:r w:rsidRPr="00E4458E">
              <w:rPr>
                <w:rFonts w:ascii="Bogart italica" w:hAnsi="Bogart italica"/>
                <w:b/>
                <w:color w:val="000000"/>
                <w:sz w:val="22"/>
                <w:szCs w:val="22"/>
              </w:rPr>
              <w:t xml:space="preserve"> (SI/NO):</w:t>
            </w:r>
          </w:p>
        </w:tc>
        <w:tc>
          <w:tcPr>
            <w:tcW w:w="4971" w:type="dxa"/>
            <w:gridSpan w:val="3"/>
            <w:vAlign w:val="center"/>
          </w:tcPr>
          <w:p w14:paraId="44F6E22E" w14:textId="77777777" w:rsidR="006C0D75" w:rsidRPr="00E4458E" w:rsidRDefault="006C0D75" w:rsidP="00150B39">
            <w:pPr>
              <w:jc w:val="both"/>
              <w:rPr>
                <w:rFonts w:ascii="Bogart italica" w:hAnsi="Bogart italica"/>
                <w:color w:val="000000"/>
                <w:sz w:val="22"/>
                <w:szCs w:val="22"/>
              </w:rPr>
            </w:pPr>
          </w:p>
        </w:tc>
      </w:tr>
      <w:tr w:rsidR="006C0D75" w:rsidRPr="0040494D" w14:paraId="150021A3" w14:textId="77777777" w:rsidTr="4DBF44CE">
        <w:trPr>
          <w:trHeight w:val="1498"/>
        </w:trPr>
        <w:tc>
          <w:tcPr>
            <w:tcW w:w="4410" w:type="dxa"/>
          </w:tcPr>
          <w:p w14:paraId="6A279464"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 xml:space="preserve">Indique si tiene una relación o interés, personal o profesional con la Fundación </w:t>
            </w:r>
            <w:r>
              <w:rPr>
                <w:rFonts w:ascii="Bogart italica" w:hAnsi="Bogart italica"/>
                <w:b/>
                <w:color w:val="000000"/>
                <w:sz w:val="22"/>
                <w:szCs w:val="22"/>
              </w:rPr>
              <w:t>ESQUEL</w:t>
            </w:r>
            <w:r w:rsidRPr="00E4458E">
              <w:rPr>
                <w:rFonts w:ascii="Bogart italica" w:hAnsi="Bogart italica"/>
                <w:b/>
                <w:color w:val="000000"/>
                <w:sz w:val="22"/>
                <w:szCs w:val="22"/>
              </w:rPr>
              <w:t xml:space="preserve"> que pueda afectar o influir la imparcialidad y objetividad en el ejercicio de sus funciones </w:t>
            </w:r>
            <w:r w:rsidRPr="001C5E99">
              <w:rPr>
                <w:rFonts w:ascii="Bogart italica" w:hAnsi="Bogart italica"/>
                <w:b/>
                <w:color w:val="000000"/>
                <w:sz w:val="22"/>
                <w:szCs w:val="22"/>
              </w:rPr>
              <w:t>(SI/NO + Nombre y apellidos + Posición + Relación)</w:t>
            </w:r>
            <w:r w:rsidRPr="00E4458E">
              <w:rPr>
                <w:rFonts w:ascii="Bogart italica" w:hAnsi="Bogart italica"/>
                <w:b/>
                <w:color w:val="000000"/>
                <w:sz w:val="22"/>
                <w:szCs w:val="22"/>
              </w:rPr>
              <w:t>:</w:t>
            </w:r>
          </w:p>
        </w:tc>
        <w:tc>
          <w:tcPr>
            <w:tcW w:w="4971" w:type="dxa"/>
            <w:gridSpan w:val="3"/>
            <w:vAlign w:val="center"/>
          </w:tcPr>
          <w:p w14:paraId="0B74A58F" w14:textId="77777777" w:rsidR="006C0D75" w:rsidRPr="00E4458E" w:rsidRDefault="006C0D75" w:rsidP="00150B39">
            <w:pPr>
              <w:jc w:val="both"/>
              <w:rPr>
                <w:rFonts w:ascii="Bogart italica" w:hAnsi="Bogart italica"/>
                <w:color w:val="000000"/>
                <w:sz w:val="22"/>
                <w:szCs w:val="22"/>
              </w:rPr>
            </w:pPr>
          </w:p>
        </w:tc>
      </w:tr>
    </w:tbl>
    <w:p w14:paraId="41173704" w14:textId="77777777" w:rsidR="006C0D75" w:rsidRDefault="006C0D75" w:rsidP="006C0D75">
      <w:pPr>
        <w:jc w:val="both"/>
        <w:rPr>
          <w:rFonts w:ascii="Bogart italica" w:hAnsi="Bogart italica"/>
          <w:color w:val="000000"/>
        </w:rPr>
      </w:pPr>
    </w:p>
    <w:p w14:paraId="32A67543" w14:textId="77777777" w:rsidR="006C0D75" w:rsidRPr="00E4458E" w:rsidRDefault="006C0D75" w:rsidP="006C0D75">
      <w:pPr>
        <w:jc w:val="both"/>
        <w:rPr>
          <w:rFonts w:ascii="Bogart italica" w:hAnsi="Bogart italica"/>
          <w:color w:val="000000"/>
        </w:rPr>
      </w:pPr>
    </w:p>
    <w:p w14:paraId="36ED58E4" w14:textId="77777777" w:rsidR="006C0D75" w:rsidRPr="00E4458E" w:rsidRDefault="006C0D75" w:rsidP="006C0D75">
      <w:pPr>
        <w:pStyle w:val="Prrafodelista"/>
        <w:numPr>
          <w:ilvl w:val="0"/>
          <w:numId w:val="1"/>
        </w:numPr>
        <w:jc w:val="both"/>
        <w:rPr>
          <w:rFonts w:ascii="Bogart italica" w:hAnsi="Bogart italica"/>
          <w:color w:val="000000"/>
          <w:sz w:val="22"/>
          <w:szCs w:val="22"/>
        </w:rPr>
      </w:pPr>
      <w:r w:rsidRPr="00E4458E">
        <w:rPr>
          <w:rFonts w:ascii="Bogart italica" w:hAnsi="Bogart italica"/>
          <w:b/>
          <w:color w:val="000000"/>
          <w:sz w:val="22"/>
          <w:szCs w:val="22"/>
        </w:rPr>
        <w:t>Criter</w:t>
      </w:r>
      <w:r>
        <w:rPr>
          <w:rFonts w:ascii="Bogart italica" w:hAnsi="Bogart italica"/>
          <w:b/>
          <w:color w:val="000000"/>
          <w:sz w:val="22"/>
          <w:szCs w:val="22"/>
        </w:rPr>
        <w:t>i</w:t>
      </w:r>
      <w:r w:rsidRPr="00E4458E">
        <w:rPr>
          <w:rFonts w:ascii="Bogart italica" w:hAnsi="Bogart italica"/>
          <w:b/>
          <w:color w:val="000000"/>
          <w:sz w:val="22"/>
          <w:szCs w:val="22"/>
        </w:rPr>
        <w:t xml:space="preserve">os excluyentes para la homologación del proveedor. </w:t>
      </w:r>
      <w:r w:rsidRPr="00E4458E">
        <w:rPr>
          <w:rFonts w:ascii="Bogart italica" w:hAnsi="Bogart italica"/>
          <w:color w:val="000000"/>
          <w:sz w:val="22"/>
          <w:szCs w:val="22"/>
        </w:rPr>
        <w:t>Detalle SI en caso de estar de acuerdo con la afirmación, o NO en caso contrario:</w:t>
      </w:r>
    </w:p>
    <w:p w14:paraId="4A77FC98" w14:textId="77777777" w:rsidR="006C0D75" w:rsidRPr="00E4458E" w:rsidRDefault="006C0D75" w:rsidP="006C0D75">
      <w:pPr>
        <w:pStyle w:val="Prrafodelista"/>
        <w:jc w:val="both"/>
        <w:rPr>
          <w:rFonts w:ascii="Bogart italica" w:hAnsi="Bogart italica"/>
          <w:color w:val="000000"/>
          <w:sz w:val="22"/>
          <w:szCs w:val="22"/>
        </w:rPr>
      </w:pPr>
    </w:p>
    <w:tbl>
      <w:tblPr>
        <w:tblStyle w:val="Tablaconcuadrcula"/>
        <w:tblW w:w="9456" w:type="dxa"/>
        <w:tblLook w:val="04A0" w:firstRow="1" w:lastRow="0" w:firstColumn="1" w:lastColumn="0" w:noHBand="0" w:noVBand="1"/>
      </w:tblPr>
      <w:tblGrid>
        <w:gridCol w:w="8159"/>
        <w:gridCol w:w="1297"/>
      </w:tblGrid>
      <w:tr w:rsidR="006C0D75" w:rsidRPr="0040494D" w14:paraId="498F72BD" w14:textId="77777777" w:rsidTr="4DBF44CE">
        <w:trPr>
          <w:trHeight w:val="335"/>
        </w:trPr>
        <w:tc>
          <w:tcPr>
            <w:tcW w:w="8159" w:type="dxa"/>
          </w:tcPr>
          <w:p w14:paraId="78221DEB"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Cumplimos con el marco legal de nuestro ámbito geográfico de actuación:</w:t>
            </w:r>
          </w:p>
        </w:tc>
        <w:tc>
          <w:tcPr>
            <w:tcW w:w="1297" w:type="dxa"/>
            <w:vAlign w:val="center"/>
          </w:tcPr>
          <w:p w14:paraId="4FE2C43F" w14:textId="77777777" w:rsidR="006C0D75" w:rsidRPr="00E4458E" w:rsidRDefault="006C0D75" w:rsidP="00150B39">
            <w:pPr>
              <w:jc w:val="center"/>
              <w:rPr>
                <w:rFonts w:ascii="Bogart italica" w:hAnsi="Bogart italica"/>
                <w:color w:val="000000"/>
                <w:sz w:val="22"/>
                <w:szCs w:val="22"/>
              </w:rPr>
            </w:pPr>
          </w:p>
        </w:tc>
      </w:tr>
      <w:tr w:rsidR="006C0D75" w:rsidRPr="0040494D" w14:paraId="7C97E4C9" w14:textId="77777777" w:rsidTr="4DBF44CE">
        <w:trPr>
          <w:trHeight w:val="671"/>
        </w:trPr>
        <w:tc>
          <w:tcPr>
            <w:tcW w:w="8159" w:type="dxa"/>
          </w:tcPr>
          <w:p w14:paraId="1F318BF0"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 xml:space="preserve">Disponemos de permiso para operar en el país a prestar, entregar y/ construir el objeto de la compra: </w:t>
            </w:r>
          </w:p>
        </w:tc>
        <w:tc>
          <w:tcPr>
            <w:tcW w:w="1297" w:type="dxa"/>
            <w:vAlign w:val="center"/>
          </w:tcPr>
          <w:p w14:paraId="4AD23068" w14:textId="77777777" w:rsidR="006C0D75" w:rsidRPr="00E4458E" w:rsidRDefault="006C0D75" w:rsidP="00150B39">
            <w:pPr>
              <w:jc w:val="center"/>
              <w:rPr>
                <w:rFonts w:ascii="Bogart italica" w:hAnsi="Bogart italica"/>
                <w:color w:val="000000"/>
                <w:sz w:val="22"/>
                <w:szCs w:val="22"/>
              </w:rPr>
            </w:pPr>
          </w:p>
        </w:tc>
      </w:tr>
      <w:tr w:rsidR="006C0D75" w:rsidRPr="0040494D" w14:paraId="137A4F92" w14:textId="77777777" w:rsidTr="4DBF44CE">
        <w:trPr>
          <w:trHeight w:val="1006"/>
        </w:trPr>
        <w:tc>
          <w:tcPr>
            <w:tcW w:w="8159" w:type="dxa"/>
          </w:tcPr>
          <w:p w14:paraId="6A30FF82"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Respetamos los derechos humanos, así como los tratados y convenciones internacionales sobre trabajadores y sus familias, y los relativos a la lucha contra la xenofobia y el racismo:</w:t>
            </w:r>
          </w:p>
        </w:tc>
        <w:tc>
          <w:tcPr>
            <w:tcW w:w="1297" w:type="dxa"/>
            <w:vAlign w:val="center"/>
          </w:tcPr>
          <w:p w14:paraId="74C70E3E" w14:textId="77777777" w:rsidR="006C0D75" w:rsidRPr="00E4458E" w:rsidRDefault="006C0D75" w:rsidP="00150B39">
            <w:pPr>
              <w:jc w:val="center"/>
              <w:rPr>
                <w:rFonts w:ascii="Bogart italica" w:hAnsi="Bogart italica"/>
                <w:color w:val="000000"/>
                <w:sz w:val="22"/>
                <w:szCs w:val="22"/>
              </w:rPr>
            </w:pPr>
          </w:p>
        </w:tc>
      </w:tr>
      <w:tr w:rsidR="006C0D75" w:rsidRPr="0040494D" w14:paraId="2DB98495" w14:textId="77777777" w:rsidTr="4DBF44CE">
        <w:trPr>
          <w:trHeight w:val="1006"/>
        </w:trPr>
        <w:tc>
          <w:tcPr>
            <w:tcW w:w="8159" w:type="dxa"/>
          </w:tcPr>
          <w:p w14:paraId="564B4F02"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Cumplimos los ocho convenios fundamentales de la Organización Internacional del trabajo, referidos al trabajo forzoso, el trabajo infantil y el derecho de sindicación:</w:t>
            </w:r>
          </w:p>
        </w:tc>
        <w:tc>
          <w:tcPr>
            <w:tcW w:w="1297" w:type="dxa"/>
            <w:vAlign w:val="center"/>
          </w:tcPr>
          <w:p w14:paraId="79939ECA" w14:textId="77777777" w:rsidR="006C0D75" w:rsidRDefault="006C0D75" w:rsidP="00150B39">
            <w:pPr>
              <w:jc w:val="center"/>
              <w:rPr>
                <w:rFonts w:ascii="Bogart italica" w:hAnsi="Bogart italica"/>
                <w:color w:val="000000"/>
                <w:sz w:val="22"/>
                <w:szCs w:val="22"/>
              </w:rPr>
            </w:pPr>
          </w:p>
          <w:p w14:paraId="102D4010" w14:textId="77777777" w:rsidR="006C0D75" w:rsidRDefault="006C0D75" w:rsidP="006C0D75">
            <w:pPr>
              <w:rPr>
                <w:rFonts w:ascii="Bogart italica" w:hAnsi="Bogart italica"/>
                <w:color w:val="000000"/>
                <w:sz w:val="22"/>
                <w:szCs w:val="22"/>
              </w:rPr>
            </w:pPr>
          </w:p>
          <w:p w14:paraId="0A16D1CA" w14:textId="77777777" w:rsidR="006C0D75" w:rsidRDefault="006C0D75" w:rsidP="00150B39">
            <w:pPr>
              <w:jc w:val="center"/>
              <w:rPr>
                <w:rFonts w:ascii="Bogart italica" w:hAnsi="Bogart italica"/>
                <w:color w:val="000000"/>
                <w:sz w:val="22"/>
                <w:szCs w:val="22"/>
              </w:rPr>
            </w:pPr>
          </w:p>
          <w:p w14:paraId="0F0A4C80" w14:textId="77777777" w:rsidR="006C0D75" w:rsidRDefault="006C0D75" w:rsidP="00150B39">
            <w:pPr>
              <w:jc w:val="center"/>
              <w:rPr>
                <w:rFonts w:ascii="Bogart italica" w:hAnsi="Bogart italica"/>
                <w:color w:val="000000"/>
                <w:sz w:val="22"/>
                <w:szCs w:val="22"/>
              </w:rPr>
            </w:pPr>
          </w:p>
          <w:p w14:paraId="2222D7B2" w14:textId="77777777" w:rsidR="006C0D75" w:rsidRPr="00E4458E" w:rsidRDefault="006C0D75" w:rsidP="00150B39">
            <w:pPr>
              <w:jc w:val="center"/>
              <w:rPr>
                <w:rFonts w:ascii="Bogart italica" w:hAnsi="Bogart italica"/>
                <w:color w:val="000000"/>
                <w:sz w:val="22"/>
                <w:szCs w:val="22"/>
              </w:rPr>
            </w:pPr>
          </w:p>
        </w:tc>
      </w:tr>
      <w:tr w:rsidR="006C0D75" w:rsidRPr="0040494D" w14:paraId="713C3CD9" w14:textId="77777777" w:rsidTr="4DBF44CE">
        <w:trPr>
          <w:trHeight w:val="1006"/>
        </w:trPr>
        <w:tc>
          <w:tcPr>
            <w:tcW w:w="8159" w:type="dxa"/>
          </w:tcPr>
          <w:p w14:paraId="41201575" w14:textId="77777777" w:rsidR="006C0D75" w:rsidRPr="00ED5733" w:rsidRDefault="006C0D75" w:rsidP="00150B39">
            <w:pPr>
              <w:jc w:val="right"/>
              <w:rPr>
                <w:rFonts w:ascii="Bogart italica" w:hAnsi="Bogart italica"/>
                <w:b/>
                <w:color w:val="000000"/>
                <w:sz w:val="22"/>
                <w:szCs w:val="22"/>
              </w:rPr>
            </w:pPr>
            <w:r w:rsidRPr="00ED5733">
              <w:rPr>
                <w:rFonts w:ascii="Bogart italica" w:hAnsi="Bogart italica"/>
                <w:b/>
                <w:color w:val="000000"/>
                <w:sz w:val="22"/>
                <w:szCs w:val="22"/>
              </w:rPr>
              <w:lastRenderedPageBreak/>
              <w:t>Nos comprometemos con la política de Protección frente a la Explotación y Abusos Sexuales – PEAS, denunciando cualquier caso que pueda darse en el territorio de prestación de servicios:</w:t>
            </w:r>
          </w:p>
        </w:tc>
        <w:tc>
          <w:tcPr>
            <w:tcW w:w="1297" w:type="dxa"/>
            <w:vAlign w:val="center"/>
          </w:tcPr>
          <w:p w14:paraId="06E3EE5E" w14:textId="77777777" w:rsidR="006C0D75" w:rsidRPr="00E4458E" w:rsidRDefault="006C0D75" w:rsidP="00150B39">
            <w:pPr>
              <w:jc w:val="center"/>
              <w:rPr>
                <w:rFonts w:ascii="Bogart italica" w:hAnsi="Bogart italica"/>
                <w:color w:val="000000"/>
                <w:sz w:val="22"/>
                <w:szCs w:val="22"/>
              </w:rPr>
            </w:pPr>
          </w:p>
        </w:tc>
      </w:tr>
      <w:tr w:rsidR="006C0D75" w:rsidRPr="0040494D" w14:paraId="14EAC219" w14:textId="77777777" w:rsidTr="4DBF44CE">
        <w:trPr>
          <w:trHeight w:val="1006"/>
        </w:trPr>
        <w:tc>
          <w:tcPr>
            <w:tcW w:w="8159" w:type="dxa"/>
          </w:tcPr>
          <w:p w14:paraId="2EF75395" w14:textId="77777777" w:rsidR="006C0D75" w:rsidRPr="00ED5733" w:rsidRDefault="006C0D75" w:rsidP="00150B39">
            <w:pPr>
              <w:jc w:val="right"/>
              <w:rPr>
                <w:rFonts w:ascii="Bogart italica" w:hAnsi="Bogart italica"/>
                <w:b/>
                <w:color w:val="000000"/>
                <w:sz w:val="22"/>
                <w:szCs w:val="22"/>
              </w:rPr>
            </w:pPr>
            <w:r w:rsidRPr="00ED5733">
              <w:rPr>
                <w:rFonts w:ascii="Bogart italica" w:hAnsi="Bogart italica"/>
                <w:b/>
                <w:color w:val="000000"/>
                <w:sz w:val="22"/>
                <w:szCs w:val="22"/>
              </w:rPr>
              <w:t>Nos comprometemos con la Política de Protección de infancia, en el caso de que los servicios estén vinculados con los mismos.</w:t>
            </w:r>
          </w:p>
        </w:tc>
        <w:tc>
          <w:tcPr>
            <w:tcW w:w="1297" w:type="dxa"/>
            <w:vAlign w:val="center"/>
          </w:tcPr>
          <w:p w14:paraId="614E539E" w14:textId="77777777" w:rsidR="006C0D75" w:rsidRPr="00E4458E" w:rsidRDefault="006C0D75" w:rsidP="00150B39">
            <w:pPr>
              <w:jc w:val="center"/>
              <w:rPr>
                <w:rFonts w:ascii="Bogart italica" w:hAnsi="Bogart italica"/>
                <w:color w:val="000000"/>
                <w:sz w:val="22"/>
                <w:szCs w:val="22"/>
              </w:rPr>
            </w:pPr>
          </w:p>
        </w:tc>
      </w:tr>
      <w:tr w:rsidR="006C0D75" w:rsidRPr="0040494D" w14:paraId="79285085" w14:textId="77777777" w:rsidTr="4DBF44CE">
        <w:trPr>
          <w:trHeight w:val="1006"/>
        </w:trPr>
        <w:tc>
          <w:tcPr>
            <w:tcW w:w="8159" w:type="dxa"/>
          </w:tcPr>
          <w:p w14:paraId="0D24E990"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Respetamos el medio ambiente, cumpliendo la legislación vigente de cada país de origen y manteniendo los mismos estándares en cualquier lugar que actúen:</w:t>
            </w:r>
          </w:p>
        </w:tc>
        <w:tc>
          <w:tcPr>
            <w:tcW w:w="1297" w:type="dxa"/>
            <w:vAlign w:val="center"/>
          </w:tcPr>
          <w:p w14:paraId="5C2100CB" w14:textId="77777777" w:rsidR="006C0D75" w:rsidRPr="00E4458E" w:rsidRDefault="006C0D75" w:rsidP="00150B39">
            <w:pPr>
              <w:jc w:val="center"/>
              <w:rPr>
                <w:rFonts w:ascii="Bogart italica" w:hAnsi="Bogart italica"/>
                <w:color w:val="000000"/>
                <w:sz w:val="22"/>
                <w:szCs w:val="22"/>
              </w:rPr>
            </w:pPr>
          </w:p>
        </w:tc>
      </w:tr>
      <w:tr w:rsidR="006C0D75" w:rsidRPr="0040494D" w14:paraId="6E7B8522" w14:textId="77777777" w:rsidTr="4DBF44CE">
        <w:trPr>
          <w:trHeight w:val="671"/>
        </w:trPr>
        <w:tc>
          <w:tcPr>
            <w:tcW w:w="8159" w:type="dxa"/>
          </w:tcPr>
          <w:p w14:paraId="1AA60A49"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Respetamos la salud pública tanto en sus productos como en sus procesos de producción, cumpliendo la legislación vigente en el país de origen:</w:t>
            </w:r>
          </w:p>
        </w:tc>
        <w:tc>
          <w:tcPr>
            <w:tcW w:w="1297" w:type="dxa"/>
            <w:vAlign w:val="center"/>
          </w:tcPr>
          <w:p w14:paraId="6EE551AE" w14:textId="77777777" w:rsidR="006C0D75" w:rsidRPr="00E4458E" w:rsidRDefault="006C0D75" w:rsidP="00150B39">
            <w:pPr>
              <w:jc w:val="center"/>
              <w:rPr>
                <w:rFonts w:ascii="Bogart italica" w:hAnsi="Bogart italica"/>
                <w:color w:val="000000"/>
                <w:sz w:val="22"/>
                <w:szCs w:val="22"/>
              </w:rPr>
            </w:pPr>
          </w:p>
        </w:tc>
      </w:tr>
      <w:tr w:rsidR="006C0D75" w:rsidRPr="0040494D" w14:paraId="769EFE18" w14:textId="77777777" w:rsidTr="4DBF44CE">
        <w:trPr>
          <w:trHeight w:val="1006"/>
        </w:trPr>
        <w:tc>
          <w:tcPr>
            <w:tcW w:w="8159" w:type="dxa"/>
          </w:tcPr>
          <w:p w14:paraId="13AF4C2F" w14:textId="77777777" w:rsidR="006C0D75" w:rsidRPr="00E4458E" w:rsidRDefault="006C0D75" w:rsidP="4DBF44CE">
            <w:pPr>
              <w:jc w:val="right"/>
              <w:rPr>
                <w:rFonts w:ascii="Bogart italica" w:hAnsi="Bogart italica"/>
                <w:b/>
                <w:bCs/>
                <w:color w:val="000000"/>
                <w:sz w:val="22"/>
                <w:szCs w:val="22"/>
              </w:rPr>
            </w:pPr>
            <w:r w:rsidRPr="4DBF44CE">
              <w:rPr>
                <w:rFonts w:ascii="Bogart italica" w:hAnsi="Bogart italica"/>
                <w:b/>
                <w:bCs/>
                <w:color w:val="000000" w:themeColor="text1"/>
                <w:sz w:val="22"/>
                <w:szCs w:val="22"/>
              </w:rPr>
              <w:t xml:space="preserve">No fabricamos armas y/o minas terrestres ilícitas o traficamos con ellas, ni producimos artículos de lujo, ni participamos de forma significativa </w:t>
            </w:r>
            <w:r w:rsidRPr="4DBF44CE">
              <w:rPr>
                <w:rFonts w:ascii="Bogart italica" w:hAnsi="Bogart italica" w:cstheme="minorBidi"/>
                <w:b/>
                <w:bCs/>
                <w:i/>
                <w:iCs/>
                <w:color w:val="0070C0"/>
                <w:sz w:val="16"/>
                <w:szCs w:val="16"/>
              </w:rPr>
              <w:t>(1)</w:t>
            </w:r>
            <w:r w:rsidRPr="4DBF44CE">
              <w:rPr>
                <w:rFonts w:ascii="Bogart italica" w:hAnsi="Bogart italica" w:cstheme="minorBidi"/>
                <w:b/>
                <w:bCs/>
                <w:color w:val="0070C0"/>
              </w:rPr>
              <w:t xml:space="preserve"> </w:t>
            </w:r>
            <w:r w:rsidRPr="4DBF44CE">
              <w:rPr>
                <w:rFonts w:ascii="Bogart italica" w:hAnsi="Bogart italica"/>
                <w:b/>
                <w:bCs/>
                <w:color w:val="000000" w:themeColor="text1"/>
                <w:sz w:val="22"/>
                <w:szCs w:val="22"/>
              </w:rPr>
              <w:t xml:space="preserve"> en una empresa que lo haga:</w:t>
            </w:r>
          </w:p>
        </w:tc>
        <w:tc>
          <w:tcPr>
            <w:tcW w:w="1297" w:type="dxa"/>
            <w:vAlign w:val="center"/>
          </w:tcPr>
          <w:p w14:paraId="470A7107" w14:textId="77777777" w:rsidR="006C0D75" w:rsidRPr="00E4458E" w:rsidRDefault="006C0D75" w:rsidP="00150B39">
            <w:pPr>
              <w:jc w:val="center"/>
              <w:rPr>
                <w:rFonts w:ascii="Bogart italica" w:hAnsi="Bogart italica"/>
                <w:color w:val="000000"/>
                <w:sz w:val="22"/>
                <w:szCs w:val="22"/>
              </w:rPr>
            </w:pPr>
          </w:p>
        </w:tc>
      </w:tr>
      <w:tr w:rsidR="006C0D75" w:rsidRPr="0040494D" w14:paraId="5ED63961" w14:textId="77777777" w:rsidTr="4DBF44CE">
        <w:trPr>
          <w:trHeight w:val="1026"/>
        </w:trPr>
        <w:tc>
          <w:tcPr>
            <w:tcW w:w="8159" w:type="dxa"/>
          </w:tcPr>
          <w:p w14:paraId="4C86D5C8"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No participamos en la explotación no ética de recursos naturales, en particular de productos básicos sensibles como los metales preciosos y las piedras:</w:t>
            </w:r>
          </w:p>
        </w:tc>
        <w:tc>
          <w:tcPr>
            <w:tcW w:w="1297" w:type="dxa"/>
            <w:vAlign w:val="center"/>
          </w:tcPr>
          <w:p w14:paraId="6BC42542" w14:textId="77777777" w:rsidR="006C0D75" w:rsidRPr="00E4458E" w:rsidRDefault="006C0D75" w:rsidP="00150B39">
            <w:pPr>
              <w:jc w:val="center"/>
              <w:rPr>
                <w:rFonts w:ascii="Bogart italica" w:hAnsi="Bogart italica"/>
                <w:color w:val="000000"/>
                <w:sz w:val="22"/>
                <w:szCs w:val="22"/>
              </w:rPr>
            </w:pPr>
          </w:p>
        </w:tc>
      </w:tr>
      <w:tr w:rsidR="006C0D75" w:rsidRPr="0040494D" w14:paraId="383A9A46" w14:textId="77777777" w:rsidTr="4DBF44CE">
        <w:trPr>
          <w:trHeight w:val="1342"/>
        </w:trPr>
        <w:tc>
          <w:tcPr>
            <w:tcW w:w="8159" w:type="dxa"/>
          </w:tcPr>
          <w:p w14:paraId="5B64275C"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No realizamos prácticas comerciales injustas que produzcan o mantengan situaciones de dependencia en países en vías de desarrollo y/o impidan el desarrollo social y económico de sus habitantes o participen de forma significativa en el capital de una empresa que lo haga:</w:t>
            </w:r>
          </w:p>
        </w:tc>
        <w:tc>
          <w:tcPr>
            <w:tcW w:w="1297" w:type="dxa"/>
            <w:vAlign w:val="center"/>
          </w:tcPr>
          <w:p w14:paraId="2C46EE8E" w14:textId="77777777" w:rsidR="006C0D75" w:rsidRPr="00E4458E" w:rsidRDefault="006C0D75" w:rsidP="00150B39">
            <w:pPr>
              <w:jc w:val="center"/>
              <w:rPr>
                <w:rFonts w:ascii="Bogart italica" w:hAnsi="Bogart italica"/>
                <w:color w:val="000000"/>
                <w:sz w:val="22"/>
                <w:szCs w:val="22"/>
              </w:rPr>
            </w:pPr>
          </w:p>
        </w:tc>
      </w:tr>
    </w:tbl>
    <w:p w14:paraId="3B3D3D5B" w14:textId="77777777" w:rsidR="006C0D75" w:rsidRPr="00E4458E" w:rsidRDefault="006C0D75" w:rsidP="006C0D75">
      <w:pPr>
        <w:rPr>
          <w:rFonts w:ascii="Bogart italica" w:hAnsi="Bogart italica" w:cstheme="minorHAnsi"/>
        </w:rPr>
      </w:pPr>
    </w:p>
    <w:p w14:paraId="3767A24D" w14:textId="77777777" w:rsidR="006C0D75" w:rsidRPr="00E4458E" w:rsidRDefault="006C0D75" w:rsidP="006C0D75">
      <w:pPr>
        <w:pStyle w:val="Prrafodelista"/>
        <w:numPr>
          <w:ilvl w:val="0"/>
          <w:numId w:val="2"/>
        </w:numPr>
        <w:autoSpaceDE w:val="0"/>
        <w:autoSpaceDN w:val="0"/>
        <w:adjustRightInd w:val="0"/>
        <w:jc w:val="both"/>
        <w:rPr>
          <w:rFonts w:ascii="Bogart italica" w:hAnsi="Bogart italica"/>
          <w:i/>
          <w:color w:val="0070C0"/>
          <w:sz w:val="16"/>
          <w:szCs w:val="16"/>
        </w:rPr>
      </w:pPr>
      <w:r w:rsidRPr="00E4458E">
        <w:rPr>
          <w:rFonts w:ascii="Bogart italica" w:hAnsi="Bogart italica"/>
          <w:i/>
          <w:color w:val="0070C0"/>
          <w:sz w:val="16"/>
          <w:szCs w:val="16"/>
        </w:rPr>
        <w:t>Se entiende por participación significativa cuando se posea como mínimo el 5% del capital social de una sociedad, según se detalla en el Real Decreto 1362/2007 de la Comisión Nacional del Mercado de Valores (CNMV).</w:t>
      </w:r>
    </w:p>
    <w:p w14:paraId="1DCA4070" w14:textId="77777777" w:rsidR="006C0D75" w:rsidRPr="00E4458E" w:rsidRDefault="006C0D75" w:rsidP="006C0D75">
      <w:pPr>
        <w:pStyle w:val="Prrafodelista"/>
        <w:autoSpaceDE w:val="0"/>
        <w:autoSpaceDN w:val="0"/>
        <w:adjustRightInd w:val="0"/>
        <w:ind w:left="360"/>
        <w:jc w:val="both"/>
        <w:rPr>
          <w:rFonts w:ascii="Bogart italica" w:hAnsi="Bogart italica"/>
          <w:i/>
          <w:color w:val="0070C0"/>
          <w:sz w:val="16"/>
          <w:szCs w:val="16"/>
        </w:rPr>
      </w:pPr>
    </w:p>
    <w:p w14:paraId="7316C1B5" w14:textId="77777777" w:rsidR="006C0D75" w:rsidRPr="00E4458E" w:rsidRDefault="006C0D75" w:rsidP="006C0D75">
      <w:pPr>
        <w:rPr>
          <w:rFonts w:ascii="Bogart italica" w:hAnsi="Bogart italica"/>
          <w:color w:val="000000"/>
        </w:rPr>
      </w:pPr>
    </w:p>
    <w:p w14:paraId="4B121F5C" w14:textId="77777777" w:rsidR="006C0D75" w:rsidRPr="00E4458E" w:rsidRDefault="006C0D75" w:rsidP="006C0D75">
      <w:pPr>
        <w:jc w:val="both"/>
        <w:rPr>
          <w:rFonts w:ascii="Bogart italica" w:hAnsi="Bogart italica"/>
          <w:b/>
          <w:color w:val="000000"/>
        </w:rPr>
      </w:pPr>
      <w:r w:rsidRPr="00E4458E">
        <w:rPr>
          <w:rFonts w:ascii="Bogart italica" w:hAnsi="Bogart italica"/>
          <w:b/>
          <w:color w:val="000000"/>
        </w:rPr>
        <w:t>Certificación</w:t>
      </w:r>
    </w:p>
    <w:p w14:paraId="1149E7C3" w14:textId="77777777" w:rsidR="006C0D75" w:rsidRDefault="006C0D75" w:rsidP="006C0D75">
      <w:pPr>
        <w:jc w:val="both"/>
        <w:rPr>
          <w:rFonts w:ascii="Bogart italica" w:hAnsi="Bogart italica"/>
          <w:color w:val="000000"/>
        </w:rPr>
      </w:pPr>
    </w:p>
    <w:p w14:paraId="5B4CE76C" w14:textId="77777777" w:rsidR="006C0D75" w:rsidRPr="00E4458E" w:rsidRDefault="006C0D75" w:rsidP="006C0D75">
      <w:pPr>
        <w:ind w:left="708" w:hanging="708"/>
        <w:jc w:val="both"/>
        <w:rPr>
          <w:rFonts w:ascii="Bogart italica" w:hAnsi="Bogart italica"/>
          <w:color w:val="000000"/>
        </w:rPr>
      </w:pPr>
    </w:p>
    <w:p w14:paraId="3057144B" w14:textId="77777777" w:rsidR="006C0D75" w:rsidRPr="00E4458E" w:rsidRDefault="006C0D75" w:rsidP="006C0D75">
      <w:pPr>
        <w:jc w:val="both"/>
        <w:rPr>
          <w:rFonts w:ascii="Bogart italica" w:hAnsi="Bogart italica"/>
          <w:color w:val="000000"/>
        </w:rPr>
      </w:pPr>
      <w:r w:rsidRPr="00E4458E">
        <w:rPr>
          <w:rFonts w:ascii="Bogart italica" w:hAnsi="Bogart italica"/>
          <w:color w:val="000000"/>
        </w:rPr>
        <w:t>Confirmo que toda la información facilitada es veraz y real</w:t>
      </w:r>
    </w:p>
    <w:p w14:paraId="17B256F8" w14:textId="77777777" w:rsidR="006C0D75" w:rsidRPr="00E4458E" w:rsidRDefault="006C0D75" w:rsidP="006C0D75">
      <w:pPr>
        <w:jc w:val="both"/>
        <w:rPr>
          <w:rFonts w:ascii="Bogart italica" w:hAnsi="Bogart italica"/>
          <w:color w:val="000000"/>
        </w:rPr>
      </w:pPr>
    </w:p>
    <w:p w14:paraId="2FBF13C7" w14:textId="77777777" w:rsidR="006C0D75" w:rsidRPr="00E4458E" w:rsidRDefault="006C0D75" w:rsidP="006C0D75">
      <w:pPr>
        <w:jc w:val="both"/>
        <w:rPr>
          <w:rFonts w:ascii="Bogart italica" w:hAnsi="Bogart italica"/>
          <w:color w:val="000000"/>
        </w:rPr>
      </w:pPr>
    </w:p>
    <w:tbl>
      <w:tblPr>
        <w:tblStyle w:val="Tablaconcuadrcula"/>
        <w:tblW w:w="9405" w:type="dxa"/>
        <w:tblLook w:val="04A0" w:firstRow="1" w:lastRow="0" w:firstColumn="1" w:lastColumn="0" w:noHBand="0" w:noVBand="1"/>
      </w:tblPr>
      <w:tblGrid>
        <w:gridCol w:w="1943"/>
        <w:gridCol w:w="7462"/>
      </w:tblGrid>
      <w:tr w:rsidR="006C0D75" w:rsidRPr="0040494D" w14:paraId="4CC8405D" w14:textId="77777777" w:rsidTr="00150B39">
        <w:trPr>
          <w:trHeight w:val="264"/>
        </w:trPr>
        <w:tc>
          <w:tcPr>
            <w:tcW w:w="1943" w:type="dxa"/>
          </w:tcPr>
          <w:p w14:paraId="50668F29"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Nombre:</w:t>
            </w:r>
          </w:p>
        </w:tc>
        <w:tc>
          <w:tcPr>
            <w:tcW w:w="7462" w:type="dxa"/>
          </w:tcPr>
          <w:p w14:paraId="098EF7E2" w14:textId="77777777" w:rsidR="006C0D75" w:rsidRPr="00E4458E" w:rsidRDefault="006C0D75" w:rsidP="00150B39">
            <w:pPr>
              <w:jc w:val="both"/>
              <w:rPr>
                <w:rFonts w:ascii="Bogart italica" w:hAnsi="Bogart italica"/>
                <w:color w:val="000000"/>
                <w:sz w:val="22"/>
                <w:szCs w:val="22"/>
              </w:rPr>
            </w:pPr>
          </w:p>
        </w:tc>
      </w:tr>
      <w:tr w:rsidR="006C0D75" w:rsidRPr="0040494D" w14:paraId="464F4971" w14:textId="77777777" w:rsidTr="00150B39">
        <w:trPr>
          <w:trHeight w:val="249"/>
        </w:trPr>
        <w:tc>
          <w:tcPr>
            <w:tcW w:w="1943" w:type="dxa"/>
          </w:tcPr>
          <w:p w14:paraId="395A1085"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Puesto:</w:t>
            </w:r>
          </w:p>
        </w:tc>
        <w:tc>
          <w:tcPr>
            <w:tcW w:w="7462" w:type="dxa"/>
          </w:tcPr>
          <w:p w14:paraId="4F3884E6" w14:textId="77777777" w:rsidR="006C0D75" w:rsidRPr="00E4458E" w:rsidRDefault="006C0D75" w:rsidP="00150B39">
            <w:pPr>
              <w:jc w:val="both"/>
              <w:rPr>
                <w:rFonts w:ascii="Bogart italica" w:hAnsi="Bogart italica"/>
                <w:color w:val="000000"/>
                <w:sz w:val="22"/>
                <w:szCs w:val="22"/>
              </w:rPr>
            </w:pPr>
          </w:p>
        </w:tc>
      </w:tr>
      <w:tr w:rsidR="006C0D75" w:rsidRPr="0040494D" w14:paraId="44486986" w14:textId="77777777" w:rsidTr="00150B39">
        <w:trPr>
          <w:trHeight w:val="264"/>
        </w:trPr>
        <w:tc>
          <w:tcPr>
            <w:tcW w:w="1943" w:type="dxa"/>
          </w:tcPr>
          <w:p w14:paraId="6AC13E61"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Fecha:</w:t>
            </w:r>
          </w:p>
        </w:tc>
        <w:tc>
          <w:tcPr>
            <w:tcW w:w="7462" w:type="dxa"/>
          </w:tcPr>
          <w:p w14:paraId="1282F046" w14:textId="77777777" w:rsidR="006C0D75" w:rsidRPr="00E4458E" w:rsidRDefault="006C0D75" w:rsidP="00150B39">
            <w:pPr>
              <w:jc w:val="both"/>
              <w:rPr>
                <w:rFonts w:ascii="Bogart italica" w:hAnsi="Bogart italica"/>
                <w:color w:val="000000"/>
                <w:sz w:val="22"/>
                <w:szCs w:val="22"/>
              </w:rPr>
            </w:pPr>
          </w:p>
        </w:tc>
      </w:tr>
      <w:tr w:rsidR="006C0D75" w:rsidRPr="0040494D" w14:paraId="71CC6772" w14:textId="77777777" w:rsidTr="00150B39">
        <w:trPr>
          <w:trHeight w:val="2331"/>
        </w:trPr>
        <w:tc>
          <w:tcPr>
            <w:tcW w:w="1943" w:type="dxa"/>
          </w:tcPr>
          <w:p w14:paraId="29050715" w14:textId="77777777" w:rsidR="006C0D75" w:rsidRPr="00E4458E" w:rsidRDefault="006C0D75" w:rsidP="00150B39">
            <w:pPr>
              <w:jc w:val="right"/>
              <w:rPr>
                <w:rFonts w:ascii="Bogart italica" w:hAnsi="Bogart italica"/>
                <w:b/>
                <w:color w:val="000000"/>
                <w:sz w:val="22"/>
                <w:szCs w:val="22"/>
              </w:rPr>
            </w:pPr>
            <w:r w:rsidRPr="00E4458E">
              <w:rPr>
                <w:rFonts w:ascii="Bogart italica" w:hAnsi="Bogart italica"/>
                <w:b/>
                <w:color w:val="000000"/>
                <w:sz w:val="22"/>
                <w:szCs w:val="22"/>
              </w:rPr>
              <w:t xml:space="preserve">Firma </w:t>
            </w:r>
            <w:r w:rsidRPr="00E4458E">
              <w:rPr>
                <w:rFonts w:ascii="Bogart italica" w:hAnsi="Bogart italica" w:cstheme="minorHAnsi"/>
                <w:b/>
                <w:i/>
                <w:color w:val="0070C0"/>
                <w:sz w:val="16"/>
                <w:szCs w:val="16"/>
              </w:rPr>
              <w:t>(2)</w:t>
            </w:r>
            <w:r w:rsidRPr="00E4458E">
              <w:rPr>
                <w:rFonts w:ascii="Bogart italica" w:hAnsi="Bogart italica"/>
                <w:b/>
                <w:color w:val="000000"/>
                <w:sz w:val="22"/>
                <w:szCs w:val="22"/>
              </w:rPr>
              <w:t>:</w:t>
            </w:r>
          </w:p>
        </w:tc>
        <w:tc>
          <w:tcPr>
            <w:tcW w:w="7462" w:type="dxa"/>
          </w:tcPr>
          <w:p w14:paraId="40ED7C75" w14:textId="77777777" w:rsidR="006C0D75" w:rsidRPr="00E4458E" w:rsidRDefault="006C0D75" w:rsidP="00150B39">
            <w:pPr>
              <w:ind w:left="708" w:hanging="708"/>
              <w:jc w:val="both"/>
              <w:rPr>
                <w:rFonts w:ascii="Bogart italica" w:hAnsi="Bogart italica"/>
                <w:color w:val="000000"/>
                <w:sz w:val="22"/>
                <w:szCs w:val="22"/>
              </w:rPr>
            </w:pPr>
          </w:p>
        </w:tc>
      </w:tr>
    </w:tbl>
    <w:p w14:paraId="49A9838A" w14:textId="77777777" w:rsidR="006C0D75" w:rsidRPr="00E4458E" w:rsidRDefault="006C0D75" w:rsidP="006C0D75">
      <w:pPr>
        <w:jc w:val="both"/>
        <w:rPr>
          <w:rFonts w:ascii="Bogart italica" w:hAnsi="Bogart italica"/>
          <w:b/>
          <w:color w:val="000000"/>
        </w:rPr>
      </w:pPr>
    </w:p>
    <w:p w14:paraId="07281A2E" w14:textId="77777777" w:rsidR="006C0D75" w:rsidRDefault="006C0D75" w:rsidP="006C0D75">
      <w:pPr>
        <w:jc w:val="both"/>
        <w:rPr>
          <w:rFonts w:ascii="Bogart italica" w:hAnsi="Bogart italica"/>
          <w:b/>
          <w:color w:val="000000"/>
        </w:rPr>
      </w:pPr>
    </w:p>
    <w:p w14:paraId="4FF9BEFF" w14:textId="77777777" w:rsidR="006C0D75" w:rsidRDefault="006C0D75" w:rsidP="006C0D75">
      <w:pPr>
        <w:jc w:val="both"/>
        <w:rPr>
          <w:rFonts w:ascii="Bogart italica" w:hAnsi="Bogart italica"/>
          <w:b/>
          <w:color w:val="000000"/>
        </w:rPr>
      </w:pPr>
    </w:p>
    <w:p w14:paraId="28811068" w14:textId="192588B1" w:rsidR="006C0D75" w:rsidRPr="00E4458E" w:rsidRDefault="006C0D75" w:rsidP="006C0D75">
      <w:pPr>
        <w:jc w:val="both"/>
        <w:rPr>
          <w:rFonts w:ascii="Bogart italica" w:hAnsi="Bogart italica"/>
          <w:b/>
          <w:color w:val="000000"/>
        </w:rPr>
      </w:pPr>
      <w:r w:rsidRPr="00E4458E">
        <w:rPr>
          <w:rFonts w:ascii="Bogart italica" w:hAnsi="Bogart italica"/>
          <w:b/>
          <w:color w:val="000000"/>
        </w:rPr>
        <w:t>Nota de confidencialidad:</w:t>
      </w:r>
    </w:p>
    <w:p w14:paraId="7A5F3A5F" w14:textId="77777777" w:rsidR="006C0D75" w:rsidRPr="00E4458E" w:rsidRDefault="006C0D75" w:rsidP="006C0D75">
      <w:pPr>
        <w:jc w:val="both"/>
        <w:rPr>
          <w:rFonts w:ascii="Bogart italica" w:hAnsi="Bogart italica"/>
          <w:color w:val="000000"/>
        </w:rPr>
      </w:pPr>
    </w:p>
    <w:p w14:paraId="324F517D" w14:textId="77777777" w:rsidR="006C0D75" w:rsidRPr="00E4458E" w:rsidRDefault="006C0D75" w:rsidP="4DBF44CE">
      <w:pPr>
        <w:jc w:val="both"/>
        <w:rPr>
          <w:rFonts w:ascii="Bogart italica" w:hAnsi="Bogart italica"/>
          <w:color w:val="000000"/>
          <w:lang w:val="es-ES"/>
        </w:rPr>
      </w:pPr>
      <w:r w:rsidRPr="4DBF44CE">
        <w:rPr>
          <w:rFonts w:ascii="Bogart italica" w:hAnsi="Bogart italica"/>
          <w:color w:val="000000" w:themeColor="text1"/>
          <w:lang w:val="es-ES"/>
        </w:rPr>
        <w:t>La Fundación ESQUEL se compromete a mantener toda la información aportada en este formulario de manera confidencial. Dicha información será utilizada con el único fin de valorar el cumplimiento de los criterios excluyentes de homologación, así como otros criterios de contratación de bienes, obras o servicios.</w:t>
      </w:r>
    </w:p>
    <w:p w14:paraId="27F5EF5E" w14:textId="77777777" w:rsidR="006C0D75" w:rsidRPr="00E4458E" w:rsidRDefault="006C0D75" w:rsidP="006C0D75">
      <w:pPr>
        <w:jc w:val="both"/>
        <w:rPr>
          <w:rFonts w:ascii="Bogart italica" w:hAnsi="Bogart italica"/>
          <w:color w:val="000000"/>
        </w:rPr>
      </w:pPr>
    </w:p>
    <w:p w14:paraId="20ECC384" w14:textId="77777777" w:rsidR="006C0D75" w:rsidRPr="00E4458E" w:rsidRDefault="006C0D75" w:rsidP="006C0D75">
      <w:pPr>
        <w:jc w:val="both"/>
        <w:rPr>
          <w:rFonts w:ascii="Bogart italica" w:hAnsi="Bogart italica"/>
          <w:b/>
          <w:color w:val="000000"/>
        </w:rPr>
      </w:pPr>
      <w:r w:rsidRPr="00E4458E">
        <w:rPr>
          <w:rFonts w:ascii="Bogart italica" w:hAnsi="Bogart italica"/>
          <w:b/>
          <w:color w:val="000000"/>
        </w:rPr>
        <w:t>Nota de protección de datos personales:</w:t>
      </w:r>
    </w:p>
    <w:p w14:paraId="361554AD" w14:textId="6235B70B" w:rsidR="006C0D75" w:rsidRPr="00E4458E" w:rsidRDefault="006C0D75" w:rsidP="006C0D75">
      <w:pPr>
        <w:pStyle w:val="Prrafodelista"/>
        <w:spacing w:before="100" w:beforeAutospacing="1" w:after="100" w:afterAutospacing="1"/>
        <w:ind w:left="0"/>
        <w:jc w:val="both"/>
        <w:rPr>
          <w:rFonts w:ascii="Bogart italica" w:hAnsi="Bogart italica"/>
          <w:iCs/>
          <w:sz w:val="22"/>
          <w:szCs w:val="22"/>
        </w:rPr>
      </w:pPr>
      <w:r w:rsidRPr="00E4458E">
        <w:rPr>
          <w:rFonts w:ascii="Bogart italica" w:hAnsi="Bogart italica"/>
          <w:iCs/>
          <w:sz w:val="22"/>
          <w:szCs w:val="22"/>
        </w:rPr>
        <w:t xml:space="preserve">De conformidad con lo previsto en la normativa de protección de datos </w:t>
      </w:r>
      <w:r w:rsidR="001928CE" w:rsidRPr="00E4458E">
        <w:rPr>
          <w:rFonts w:ascii="Bogart italica" w:hAnsi="Bogart italica"/>
          <w:iCs/>
          <w:sz w:val="22"/>
          <w:szCs w:val="22"/>
        </w:rPr>
        <w:t xml:space="preserve">personales </w:t>
      </w:r>
      <w:r w:rsidR="001928CE">
        <w:rPr>
          <w:rFonts w:ascii="Bogart italica" w:hAnsi="Bogart italica"/>
          <w:iCs/>
          <w:sz w:val="22"/>
          <w:szCs w:val="22"/>
        </w:rPr>
        <w:t>y</w:t>
      </w:r>
      <w:r>
        <w:rPr>
          <w:rFonts w:ascii="Bogart italica" w:hAnsi="Bogart italica"/>
          <w:iCs/>
          <w:sz w:val="22"/>
          <w:szCs w:val="22"/>
        </w:rPr>
        <w:t xml:space="preserve"> la Ley Orgánica de Datos Personales de Ecuador, </w:t>
      </w:r>
      <w:r w:rsidRPr="00E4458E">
        <w:rPr>
          <w:rFonts w:ascii="Bogart italica" w:hAnsi="Bogart italica"/>
          <w:iCs/>
          <w:sz w:val="22"/>
          <w:szCs w:val="22"/>
        </w:rPr>
        <w:t>le informamos que únicamente tratamos datos personales obtenidos de usted. En dicho contexto, la base jurídica para el tratamiento de los datos es cumplir las obligaciones contractuales derivadas de la relación existente.</w:t>
      </w:r>
    </w:p>
    <w:p w14:paraId="6B5E53C0" w14:textId="77777777" w:rsidR="006C0D75" w:rsidRPr="00E4458E" w:rsidRDefault="006C0D75" w:rsidP="006C0D75">
      <w:pPr>
        <w:pStyle w:val="Prrafodelista"/>
        <w:spacing w:before="100" w:beforeAutospacing="1" w:after="100" w:afterAutospacing="1"/>
        <w:ind w:left="0"/>
        <w:jc w:val="both"/>
        <w:rPr>
          <w:rFonts w:ascii="Bogart italica" w:hAnsi="Bogart italica"/>
          <w:iCs/>
          <w:sz w:val="22"/>
          <w:szCs w:val="22"/>
        </w:rPr>
      </w:pPr>
    </w:p>
    <w:p w14:paraId="1CBFE3F7" w14:textId="77777777" w:rsidR="006C0D75" w:rsidRPr="00E4458E" w:rsidRDefault="006C0D75" w:rsidP="006C0D75">
      <w:pPr>
        <w:pStyle w:val="Prrafodelista"/>
        <w:spacing w:before="100" w:beforeAutospacing="1" w:after="100" w:afterAutospacing="1"/>
        <w:ind w:left="0"/>
        <w:jc w:val="both"/>
        <w:rPr>
          <w:rFonts w:ascii="Bogart italica" w:hAnsi="Bogart italica"/>
          <w:iCs/>
          <w:sz w:val="22"/>
          <w:szCs w:val="22"/>
        </w:rPr>
      </w:pPr>
      <w:r w:rsidRPr="00E4458E">
        <w:rPr>
          <w:rFonts w:ascii="Bogart italica" w:hAnsi="Bogart italica"/>
          <w:iCs/>
          <w:sz w:val="22"/>
          <w:szCs w:val="22"/>
        </w:rPr>
        <w:t>Las finalidades del tratamiento serán gestionar y administrar la gestión de proveedores.</w:t>
      </w:r>
    </w:p>
    <w:p w14:paraId="08992DE9" w14:textId="77777777" w:rsidR="006C0D75" w:rsidRPr="00E4458E" w:rsidRDefault="006C0D75" w:rsidP="4DBF44CE">
      <w:pPr>
        <w:jc w:val="both"/>
        <w:rPr>
          <w:rFonts w:ascii="Bogart italica" w:hAnsi="Bogart italica"/>
          <w:lang w:val="es-ES"/>
        </w:rPr>
      </w:pPr>
      <w:r w:rsidRPr="4DBF44CE">
        <w:rPr>
          <w:rFonts w:ascii="Bogart italica" w:hAnsi="Bogart italica"/>
          <w:lang w:val="es-ES"/>
        </w:rPr>
        <w:t>Sus datos se conservarán por el periodo necesario para el cumplimiento de la finalidad por la que fueron recogidos. En su caso, también podrán ser conservados por el periodo requerido para entablar acciones legales o cumplir con obligaciones jurídicas.</w:t>
      </w:r>
    </w:p>
    <w:p w14:paraId="7782F971" w14:textId="77777777" w:rsidR="006C0D75" w:rsidRPr="00E4458E" w:rsidRDefault="006C0D75" w:rsidP="006C0D75">
      <w:pPr>
        <w:jc w:val="both"/>
        <w:rPr>
          <w:rFonts w:ascii="Bogart italica" w:hAnsi="Bogart italica"/>
          <w:iCs/>
        </w:rPr>
      </w:pPr>
    </w:p>
    <w:p w14:paraId="76A84DEC" w14:textId="77777777" w:rsidR="006C0D75" w:rsidRPr="00E4458E" w:rsidRDefault="006C0D75" w:rsidP="001928CE">
      <w:pPr>
        <w:jc w:val="both"/>
        <w:rPr>
          <w:rFonts w:ascii="Bogart italica" w:hAnsi="Bogart italica"/>
          <w:iCs/>
        </w:rPr>
      </w:pPr>
      <w:r w:rsidRPr="00E4458E">
        <w:rPr>
          <w:rFonts w:ascii="Bogart italica" w:hAnsi="Bogart italica"/>
          <w:iCs/>
        </w:rPr>
        <w:t xml:space="preserve">Le informamos que usted puede ejercer, respecto de sus datos personales, sus derechos de acceso, rectificación, cancelación, oposición, limitación y portabilidad. </w:t>
      </w:r>
    </w:p>
    <w:p w14:paraId="31C249E6" w14:textId="1E92E520" w:rsidR="006C0D75" w:rsidRPr="00E4458E" w:rsidRDefault="006C0D75" w:rsidP="4DBF44CE">
      <w:pPr>
        <w:shd w:val="clear" w:color="auto" w:fill="FFFFFF" w:themeFill="background1"/>
        <w:jc w:val="both"/>
        <w:rPr>
          <w:rFonts w:ascii="Bogart italica" w:hAnsi="Bogart italica"/>
          <w:lang w:val="es-ES"/>
        </w:rPr>
      </w:pPr>
      <w:r w:rsidRPr="4DBF44CE">
        <w:rPr>
          <w:rFonts w:ascii="Bogart italica" w:hAnsi="Bogart italica"/>
          <w:lang w:val="es-ES"/>
        </w:rPr>
        <w:t xml:space="preserve">Lo anterior se podrá efectuar contactando con la Fundación ESQUEL a través del correo electrónico </w:t>
      </w:r>
      <w:sdt>
        <w:sdtPr>
          <w:rPr>
            <w:rFonts w:ascii="Bogart italica" w:hAnsi="Bogart italica"/>
          </w:rPr>
          <w:id w:val="-1344394670"/>
          <w:placeholder>
            <w:docPart w:val="44F93B1EF0B948949355388A5B06FB16"/>
          </w:placeholder>
        </w:sdtPr>
        <w:sdtContent>
          <w:hyperlink r:id="rId8" w:history="1">
            <w:r w:rsidR="007603D0" w:rsidRPr="00BA6761">
              <w:rPr>
                <w:rStyle w:val="Hipervnculo"/>
                <w:rFonts w:ascii="Bogart italica" w:hAnsi="Bogart italica"/>
              </w:rPr>
              <w:t>fundacion@essquel.org.ec</w:t>
            </w:r>
          </w:hyperlink>
          <w:r w:rsidR="007603D0">
            <w:rPr>
              <w:rFonts w:ascii="Bogart italica" w:hAnsi="Bogart italica"/>
            </w:rPr>
            <w:t xml:space="preserve"> </w:t>
          </w:r>
        </w:sdtContent>
      </w:sdt>
      <w:r w:rsidRPr="4DBF44CE">
        <w:rPr>
          <w:rFonts w:ascii="Bogart italica" w:hAnsi="Bogart italica"/>
          <w:lang w:val="es-ES"/>
        </w:rPr>
        <w:t xml:space="preserve"> o por correo postal enviando una comunicación dirigida a </w:t>
      </w:r>
      <w:sdt>
        <w:sdtPr>
          <w:rPr>
            <w:rFonts w:ascii="Bogart italica" w:hAnsi="Bogart italica"/>
          </w:rPr>
          <w:id w:val="-1655987524"/>
          <w:placeholder>
            <w:docPart w:val="6D899446CAFF43F68FCC7F1D17F911EC"/>
          </w:placeholder>
        </w:sdtPr>
        <w:sdtEndPr>
          <w:rPr>
            <w:rFonts w:ascii="Bogart Itálica" w:hAnsi="Bogart Itálica"/>
            <w:color w:val="FF0000"/>
          </w:rPr>
        </w:sdtEndPr>
        <w:sdtContent>
          <w:r w:rsidR="007603D0">
            <w:rPr>
              <w:rFonts w:ascii="Bogart italica" w:hAnsi="Bogart italica"/>
            </w:rPr>
            <w:t xml:space="preserve">Humberto Salazar-Director Ejecutivo, </w:t>
          </w:r>
        </w:sdtContent>
      </w:sdt>
      <w:r w:rsidRPr="4DBF44CE">
        <w:rPr>
          <w:rFonts w:ascii="Bogart italica" w:hAnsi="Bogart italica"/>
          <w:lang w:val="es-ES"/>
        </w:rPr>
        <w:t xml:space="preserve">en la calle </w:t>
      </w:r>
      <w:sdt>
        <w:sdtPr>
          <w:rPr>
            <w:rFonts w:ascii="Bogart italica" w:hAnsi="Bogart italica"/>
          </w:rPr>
          <w:id w:val="1425305719"/>
          <w:placeholder>
            <w:docPart w:val="195DAA074570466BAA75C70910F943C3"/>
          </w:placeholder>
        </w:sdtPr>
        <w:sdtContent>
          <w:r w:rsidR="007603D0">
            <w:rPr>
              <w:rFonts w:ascii="Bogart italica" w:hAnsi="Bogart italica"/>
            </w:rPr>
            <w:t>Av. Colón E4-175 y Foch</w:t>
          </w:r>
        </w:sdtContent>
      </w:sdt>
    </w:p>
    <w:p w14:paraId="0599DD71" w14:textId="77777777" w:rsidR="006C0D75" w:rsidRPr="00E4458E" w:rsidRDefault="006C0D75" w:rsidP="006C0D75">
      <w:pPr>
        <w:shd w:val="clear" w:color="auto" w:fill="FFFFFF"/>
        <w:jc w:val="both"/>
        <w:rPr>
          <w:rFonts w:ascii="Bogart italica" w:hAnsi="Bogart italica"/>
          <w:iCs/>
        </w:rPr>
      </w:pPr>
    </w:p>
    <w:p w14:paraId="7AD0E634" w14:textId="77777777" w:rsidR="006C0D75" w:rsidRPr="00E4458E" w:rsidRDefault="006C0D75" w:rsidP="006C0D75">
      <w:pPr>
        <w:shd w:val="clear" w:color="auto" w:fill="FFFFFF"/>
        <w:jc w:val="both"/>
        <w:rPr>
          <w:rFonts w:ascii="Bogart italica" w:hAnsi="Bogart italica"/>
          <w:iCs/>
        </w:rPr>
      </w:pPr>
    </w:p>
    <w:p w14:paraId="3B1C54E6" w14:textId="77777777" w:rsidR="006C0D75" w:rsidRPr="00E4458E" w:rsidRDefault="006C0D75" w:rsidP="006C0D75">
      <w:pPr>
        <w:pStyle w:val="Prrafodelista"/>
        <w:numPr>
          <w:ilvl w:val="0"/>
          <w:numId w:val="2"/>
        </w:numPr>
        <w:autoSpaceDE w:val="0"/>
        <w:autoSpaceDN w:val="0"/>
        <w:adjustRightInd w:val="0"/>
        <w:jc w:val="both"/>
        <w:rPr>
          <w:rFonts w:ascii="Bogart italica" w:hAnsi="Bogart italica"/>
          <w:color w:val="000000"/>
          <w:sz w:val="22"/>
          <w:szCs w:val="22"/>
        </w:rPr>
      </w:pPr>
      <w:r w:rsidRPr="00E4458E">
        <w:rPr>
          <w:rFonts w:ascii="Bogart italica" w:hAnsi="Bogart italica"/>
          <w:i/>
          <w:color w:val="0070C0"/>
          <w:sz w:val="16"/>
          <w:szCs w:val="16"/>
        </w:rPr>
        <w:t>La certificación debe ser firmada por un miembro del equipo directivo con poder de representación.</w:t>
      </w:r>
    </w:p>
    <w:p w14:paraId="74D66D08" w14:textId="77777777" w:rsidR="006C0D75" w:rsidRPr="006C0D75" w:rsidRDefault="006C0D75">
      <w:pPr>
        <w:jc w:val="both"/>
        <w:rPr>
          <w:lang w:val="es-ES"/>
        </w:rPr>
      </w:pPr>
    </w:p>
    <w:p w14:paraId="00000002" w14:textId="77777777" w:rsidR="00FC31AB" w:rsidRDefault="00FC31AB">
      <w:pPr>
        <w:jc w:val="both"/>
      </w:pPr>
    </w:p>
    <w:p w14:paraId="00000003" w14:textId="77777777" w:rsidR="00FC31AB" w:rsidRDefault="00FC31AB">
      <w:pPr>
        <w:jc w:val="both"/>
      </w:pPr>
    </w:p>
    <w:sectPr w:rsidR="00FC31AB">
      <w:head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FFE05" w14:textId="77777777" w:rsidR="0047006A" w:rsidRDefault="0047006A">
      <w:pPr>
        <w:spacing w:line="240" w:lineRule="auto"/>
      </w:pPr>
      <w:r>
        <w:separator/>
      </w:r>
    </w:p>
  </w:endnote>
  <w:endnote w:type="continuationSeparator" w:id="0">
    <w:p w14:paraId="595ED41F" w14:textId="77777777" w:rsidR="0047006A" w:rsidRDefault="00470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Bogart italica">
    <w:altName w:val="Cambria"/>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Bogart Itálica">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B7E52" w14:textId="77777777" w:rsidR="0047006A" w:rsidRDefault="0047006A">
      <w:pPr>
        <w:spacing w:line="240" w:lineRule="auto"/>
      </w:pPr>
      <w:r>
        <w:separator/>
      </w:r>
    </w:p>
  </w:footnote>
  <w:footnote w:type="continuationSeparator" w:id="0">
    <w:p w14:paraId="7E944291" w14:textId="77777777" w:rsidR="0047006A" w:rsidRDefault="004700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04" w14:textId="77777777" w:rsidR="00FC31AB" w:rsidRDefault="0047006A">
    <w:r>
      <w:pict w14:anchorId="4C74FE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0;margin-top:0;width:600.2pt;height:850.45pt;z-index:-251658752;mso-wrap-edited:f;mso-width-percent:0;mso-height-percent:0;mso-position-horizontal:center;mso-position-horizontal-relative:margin;mso-position-vertical:center;mso-position-vertical-relative:margin;mso-width-percent:0;mso-height-percent:0">
          <v:imagedata r:id="rId1" o:title="image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B544A0"/>
    <w:multiLevelType w:val="hybridMultilevel"/>
    <w:tmpl w:val="281C3350"/>
    <w:lvl w:ilvl="0" w:tplc="280A0001">
      <w:start w:val="6201"/>
      <w:numFmt w:val="bullet"/>
      <w:lvlText w:val=""/>
      <w:lvlJc w:val="left"/>
      <w:pPr>
        <w:ind w:left="720" w:hanging="360"/>
      </w:pPr>
      <w:rPr>
        <w:rFonts w:ascii="Symbol" w:eastAsia="Times New Roman" w:hAnsi="Symbol"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496741B6"/>
    <w:multiLevelType w:val="hybridMultilevel"/>
    <w:tmpl w:val="88CED5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CAF4B25"/>
    <w:multiLevelType w:val="hybridMultilevel"/>
    <w:tmpl w:val="DBE22304"/>
    <w:lvl w:ilvl="0" w:tplc="DDB897B4">
      <w:start w:val="1"/>
      <w:numFmt w:val="decimal"/>
      <w:lvlText w:val="(%1)"/>
      <w:lvlJc w:val="left"/>
      <w:pPr>
        <w:ind w:left="360" w:hanging="360"/>
      </w:pPr>
      <w:rPr>
        <w:rFonts w:hint="default"/>
        <w:b/>
        <w:i/>
        <w:color w:val="0070C0"/>
        <w:sz w:val="16"/>
        <w:szCs w:val="16"/>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905143412">
    <w:abstractNumId w:val="1"/>
  </w:num>
  <w:num w:numId="2" w16cid:durableId="1008754844">
    <w:abstractNumId w:val="2"/>
  </w:num>
  <w:num w:numId="3" w16cid:durableId="2008094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1AB"/>
    <w:rsid w:val="001928CE"/>
    <w:rsid w:val="00253B7E"/>
    <w:rsid w:val="0047006A"/>
    <w:rsid w:val="00575AB9"/>
    <w:rsid w:val="0061520B"/>
    <w:rsid w:val="006C0D75"/>
    <w:rsid w:val="007603D0"/>
    <w:rsid w:val="009F7830"/>
    <w:rsid w:val="00A578A4"/>
    <w:rsid w:val="00B20314"/>
    <w:rsid w:val="00B464C0"/>
    <w:rsid w:val="00DD7A34"/>
    <w:rsid w:val="00FC31AB"/>
    <w:rsid w:val="4DBF44C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A9290"/>
  <w15:docId w15:val="{6DE0641F-564C-472E-A6FA-2748B635B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 w:eastAsia="es-EC"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styleId="Tablaconcuadrcula">
    <w:name w:val="Table Grid"/>
    <w:basedOn w:val="Tablanormal"/>
    <w:uiPriority w:val="59"/>
    <w:rsid w:val="006C0D75"/>
    <w:pPr>
      <w:spacing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Viñeta1,OBJETIVO"/>
    <w:basedOn w:val="Normal"/>
    <w:link w:val="PrrafodelistaCar"/>
    <w:uiPriority w:val="99"/>
    <w:qFormat/>
    <w:rsid w:val="006C0D75"/>
    <w:pPr>
      <w:spacing w:line="240" w:lineRule="auto"/>
      <w:ind w:left="720"/>
      <w:contextualSpacing/>
    </w:pPr>
    <w:rPr>
      <w:rFonts w:ascii="Times New Roman" w:eastAsia="Times New Roman" w:hAnsi="Times New Roman" w:cs="Times New Roman"/>
      <w:sz w:val="20"/>
      <w:szCs w:val="20"/>
      <w:lang w:val="es-ES" w:eastAsia="es-ES"/>
    </w:rPr>
  </w:style>
  <w:style w:type="character" w:customStyle="1" w:styleId="PrrafodelistaCar">
    <w:name w:val="Párrafo de lista Car"/>
    <w:aliases w:val="Viñeta1 Car,OBJETIVO Car"/>
    <w:basedOn w:val="Fuentedeprrafopredeter"/>
    <w:link w:val="Prrafodelista"/>
    <w:uiPriority w:val="99"/>
    <w:locked/>
    <w:rsid w:val="006C0D75"/>
    <w:rPr>
      <w:rFonts w:ascii="Times New Roman" w:eastAsia="Times New Roman" w:hAnsi="Times New Roman" w:cs="Times New Roman"/>
      <w:sz w:val="20"/>
      <w:szCs w:val="20"/>
      <w:lang w:val="es-ES" w:eastAsia="es-ES"/>
    </w:rPr>
  </w:style>
  <w:style w:type="character" w:styleId="Textodelmarcadordeposicin">
    <w:name w:val="Placeholder Text"/>
    <w:basedOn w:val="Fuentedeprrafopredeter"/>
    <w:uiPriority w:val="99"/>
    <w:semiHidden/>
    <w:rsid w:val="006C0D75"/>
    <w:rPr>
      <w:color w:val="666666"/>
    </w:rPr>
  </w:style>
  <w:style w:type="character" w:styleId="Hipervnculo">
    <w:name w:val="Hyperlink"/>
    <w:basedOn w:val="Fuentedeprrafopredeter"/>
    <w:uiPriority w:val="99"/>
    <w:unhideWhenUsed/>
    <w:rsid w:val="007603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fundacion@essquel.org.ec" TargetMode="External"/><Relationship Id="rId3" Type="http://schemas.openxmlformats.org/officeDocument/2006/relationships/settings" Target="settings.xml"/><Relationship Id="rId7" Type="http://schemas.openxmlformats.org/officeDocument/2006/relationships/hyperlink" Target="mailto:mpvela@esquel.org.e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F93B1EF0B948949355388A5B06FB16"/>
        <w:category>
          <w:name w:val="General"/>
          <w:gallery w:val="placeholder"/>
        </w:category>
        <w:types>
          <w:type w:val="bbPlcHdr"/>
        </w:types>
        <w:behaviors>
          <w:behavior w:val="content"/>
        </w:behaviors>
        <w:guid w:val="{F6EA1308-B4FD-4001-9533-EF2AFB5E62CA}"/>
      </w:docPartPr>
      <w:docPartBody>
        <w:p w:rsidR="00B464C0" w:rsidRDefault="00B464C0" w:rsidP="00B464C0">
          <w:pPr>
            <w:pStyle w:val="44F93B1EF0B948949355388A5B06FB16"/>
          </w:pPr>
          <w:r w:rsidRPr="007F770B">
            <w:rPr>
              <w:rStyle w:val="Textodelmarcadordeposicin"/>
              <w:rFonts w:ascii="Bogart Itálica" w:hAnsi="Bogart Itálica"/>
              <w:color w:val="FF0000"/>
            </w:rPr>
            <w:t>Indicar correo de contacto</w:t>
          </w:r>
        </w:p>
      </w:docPartBody>
    </w:docPart>
    <w:docPart>
      <w:docPartPr>
        <w:name w:val="6D899446CAFF43F68FCC7F1D17F911EC"/>
        <w:category>
          <w:name w:val="General"/>
          <w:gallery w:val="placeholder"/>
        </w:category>
        <w:types>
          <w:type w:val="bbPlcHdr"/>
        </w:types>
        <w:behaviors>
          <w:behavior w:val="content"/>
        </w:behaviors>
        <w:guid w:val="{45D5141D-3DF9-4D26-8A53-1AAC293E781C}"/>
      </w:docPartPr>
      <w:docPartBody>
        <w:p w:rsidR="00B464C0" w:rsidRDefault="00B464C0" w:rsidP="00B464C0">
          <w:pPr>
            <w:pStyle w:val="6D899446CAFF43F68FCC7F1D17F911EC"/>
          </w:pPr>
          <w:r w:rsidRPr="007F770B">
            <w:rPr>
              <w:rStyle w:val="Textodelmarcadordeposicin"/>
              <w:rFonts w:ascii="Bogart Itálica" w:hAnsi="Bogart Itálica"/>
              <w:color w:val="FF0000"/>
            </w:rPr>
            <w:t>Indicar persona de contacto</w:t>
          </w:r>
        </w:p>
      </w:docPartBody>
    </w:docPart>
    <w:docPart>
      <w:docPartPr>
        <w:name w:val="195DAA074570466BAA75C70910F943C3"/>
        <w:category>
          <w:name w:val="General"/>
          <w:gallery w:val="placeholder"/>
        </w:category>
        <w:types>
          <w:type w:val="bbPlcHdr"/>
        </w:types>
        <w:behaviors>
          <w:behavior w:val="content"/>
        </w:behaviors>
        <w:guid w:val="{EF588B50-3FCD-462B-A182-C573F349B2F2}"/>
      </w:docPartPr>
      <w:docPartBody>
        <w:p w:rsidR="00B464C0" w:rsidRDefault="00B464C0" w:rsidP="00B464C0">
          <w:pPr>
            <w:pStyle w:val="195DAA074570466BAA75C70910F943C3"/>
          </w:pPr>
          <w:r w:rsidRPr="007F770B">
            <w:rPr>
              <w:rStyle w:val="Textodelmarcadordeposicin"/>
              <w:rFonts w:ascii="Bogart" w:hAnsi="Bogart"/>
              <w:color w:val="FF0000"/>
            </w:rPr>
            <w:t>Indicar dirección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Bogart italica">
    <w:altName w:val="Cambria"/>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Bogart Itálica">
    <w:altName w:val="Cambria"/>
    <w:panose1 w:val="020B0604020202020204"/>
    <w:charset w:val="00"/>
    <w:family w:val="roman"/>
    <w:notTrueType/>
    <w:pitch w:val="default"/>
  </w:font>
  <w:font w:name="Aptos">
    <w:panose1 w:val="020B0004020202020204"/>
    <w:charset w:val="00"/>
    <w:family w:val="swiss"/>
    <w:pitch w:val="variable"/>
    <w:sig w:usb0="20000287" w:usb1="00000003" w:usb2="00000000" w:usb3="00000000" w:csb0="0000019F" w:csb1="00000000"/>
  </w:font>
  <w:font w:name="Bogart">
    <w:altName w:val="Courier New"/>
    <w:panose1 w:val="020B0604020202020204"/>
    <w:charset w:val="00"/>
    <w:family w:val="modern"/>
    <w:notTrueType/>
    <w:pitch w:val="variable"/>
    <w:sig w:usb0="A000028F" w:usb1="00008001" w:usb2="00000000" w:usb3="00000000" w:csb0="0000011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4C0"/>
    <w:rsid w:val="0050461F"/>
    <w:rsid w:val="009F7830"/>
    <w:rsid w:val="00B20314"/>
    <w:rsid w:val="00B464C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C" w:eastAsia="es-EC"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464C0"/>
    <w:rPr>
      <w:color w:val="666666"/>
    </w:rPr>
  </w:style>
  <w:style w:type="paragraph" w:customStyle="1" w:styleId="44F93B1EF0B948949355388A5B06FB16">
    <w:name w:val="44F93B1EF0B948949355388A5B06FB16"/>
    <w:rsid w:val="00B464C0"/>
  </w:style>
  <w:style w:type="paragraph" w:customStyle="1" w:styleId="6D899446CAFF43F68FCC7F1D17F911EC">
    <w:name w:val="6D899446CAFF43F68FCC7F1D17F911EC"/>
    <w:rsid w:val="00B464C0"/>
  </w:style>
  <w:style w:type="paragraph" w:customStyle="1" w:styleId="195DAA074570466BAA75C70910F943C3">
    <w:name w:val="195DAA074570466BAA75C70910F943C3"/>
    <w:rsid w:val="00B464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888</Words>
  <Characters>4998</Characters>
  <Application>Microsoft Office Word</Application>
  <DocSecurity>0</DocSecurity>
  <Lines>185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Jeycob Pazmiño</dc:creator>
  <cp:lastModifiedBy>María Pilar Vela</cp:lastModifiedBy>
  <cp:revision>2</cp:revision>
  <dcterms:created xsi:type="dcterms:W3CDTF">2025-03-05T17:03:00Z</dcterms:created>
  <dcterms:modified xsi:type="dcterms:W3CDTF">2025-03-05T17:03:00Z</dcterms:modified>
</cp:coreProperties>
</file>